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Администрация </w:t>
      </w:r>
    </w:p>
    <w:p w:rsidR="007749A6" w:rsidRPr="00CA5F27" w:rsidRDefault="00C65729" w:rsidP="007749A6">
      <w:pPr>
        <w:pStyle w:val="a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Терновского</w:t>
      </w:r>
      <w:r w:rsidR="007749A6" w:rsidRPr="00CA5F27">
        <w:rPr>
          <w:b/>
          <w:sz w:val="26"/>
          <w:szCs w:val="26"/>
        </w:rPr>
        <w:t xml:space="preserve"> сельского поселения</w:t>
      </w:r>
    </w:p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Камышинского муниципального района</w:t>
      </w:r>
    </w:p>
    <w:p w:rsidR="007749A6" w:rsidRPr="00CA5F27" w:rsidRDefault="007749A6" w:rsidP="007749A6">
      <w:pPr>
        <w:pStyle w:val="aa"/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Волгоградской области</w:t>
      </w:r>
    </w:p>
    <w:p w:rsidR="007749A6" w:rsidRPr="00CA5F27" w:rsidRDefault="007749A6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7749A6" w:rsidRPr="00CA5F27" w:rsidRDefault="007749A6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5B6798" w:rsidRPr="00CA5F27" w:rsidRDefault="005B6798" w:rsidP="005B6798">
      <w:pPr>
        <w:pStyle w:val="1"/>
        <w:tabs>
          <w:tab w:val="left" w:pos="-180"/>
        </w:tabs>
        <w:spacing w:before="0" w:after="0"/>
        <w:ind w:left="-540"/>
        <w:jc w:val="center"/>
        <w:rPr>
          <w:rFonts w:ascii="Times New Roman" w:hAnsi="Times New Roman" w:cs="Times New Roman"/>
          <w:sz w:val="26"/>
          <w:szCs w:val="26"/>
        </w:rPr>
      </w:pPr>
      <w:r w:rsidRPr="00CA5F27">
        <w:rPr>
          <w:rFonts w:ascii="Times New Roman" w:hAnsi="Times New Roman" w:cs="Times New Roman"/>
          <w:iCs/>
          <w:sz w:val="26"/>
          <w:szCs w:val="26"/>
        </w:rPr>
        <w:t>ПОСТАНОВЛЕНИЕ</w:t>
      </w:r>
      <w:r w:rsidR="00D0664D" w:rsidRPr="00CA5F27">
        <w:rPr>
          <w:rFonts w:ascii="Times New Roman" w:hAnsi="Times New Roman" w:cs="Times New Roman"/>
          <w:iCs/>
          <w:sz w:val="26"/>
          <w:szCs w:val="26"/>
        </w:rPr>
        <w:t xml:space="preserve"> № </w:t>
      </w:r>
      <w:r w:rsidR="00C65729">
        <w:rPr>
          <w:rFonts w:ascii="Times New Roman" w:hAnsi="Times New Roman" w:cs="Times New Roman"/>
          <w:iCs/>
          <w:sz w:val="26"/>
          <w:szCs w:val="26"/>
        </w:rPr>
        <w:t>96</w:t>
      </w:r>
    </w:p>
    <w:p w:rsidR="0024171F" w:rsidRPr="00CA5F27" w:rsidRDefault="0024171F" w:rsidP="005B6798">
      <w:pPr>
        <w:rPr>
          <w:b/>
          <w:sz w:val="26"/>
          <w:szCs w:val="26"/>
        </w:rPr>
      </w:pPr>
    </w:p>
    <w:p w:rsidR="005B6798" w:rsidRPr="00CA5F27" w:rsidRDefault="005B6798" w:rsidP="005B6798">
      <w:pPr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от </w:t>
      </w:r>
      <w:r w:rsidR="00343A5A">
        <w:rPr>
          <w:b/>
          <w:sz w:val="26"/>
          <w:szCs w:val="26"/>
        </w:rPr>
        <w:t>23</w:t>
      </w:r>
      <w:r w:rsidR="004A115C" w:rsidRPr="00CA5F27">
        <w:rPr>
          <w:b/>
          <w:sz w:val="26"/>
          <w:szCs w:val="26"/>
        </w:rPr>
        <w:t>.</w:t>
      </w:r>
      <w:r w:rsidR="004D61B2" w:rsidRPr="00CA5F27">
        <w:rPr>
          <w:b/>
          <w:sz w:val="26"/>
          <w:szCs w:val="26"/>
        </w:rPr>
        <w:t>10</w:t>
      </w:r>
      <w:r w:rsidRPr="00CA5F27">
        <w:rPr>
          <w:b/>
          <w:sz w:val="26"/>
          <w:szCs w:val="26"/>
        </w:rPr>
        <w:t>.202</w:t>
      </w:r>
      <w:r w:rsidR="004A115C" w:rsidRPr="00CA5F27">
        <w:rPr>
          <w:b/>
          <w:sz w:val="26"/>
          <w:szCs w:val="26"/>
        </w:rPr>
        <w:t>5</w:t>
      </w:r>
      <w:r w:rsidR="00D0664D" w:rsidRPr="00CA5F27">
        <w:rPr>
          <w:b/>
          <w:sz w:val="26"/>
          <w:szCs w:val="26"/>
        </w:rPr>
        <w:t>г</w:t>
      </w:r>
    </w:p>
    <w:p w:rsidR="005B6798" w:rsidRPr="00CA5F27" w:rsidRDefault="005B6798" w:rsidP="005B6798">
      <w:pPr>
        <w:rPr>
          <w:sz w:val="26"/>
          <w:szCs w:val="26"/>
        </w:rPr>
      </w:pPr>
    </w:p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749A6" w:rsidRPr="00CA5F27" w:rsidTr="007749A6">
        <w:tc>
          <w:tcPr>
            <w:tcW w:w="4785" w:type="dxa"/>
          </w:tcPr>
          <w:p w:rsidR="007749A6" w:rsidRPr="00CA5F27" w:rsidRDefault="007749A6" w:rsidP="007749A6">
            <w:pPr>
              <w:widowControl w:val="0"/>
              <w:autoSpaceDE w:val="0"/>
              <w:jc w:val="both"/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>О коллегиальном органе по принятию (предварительному рассмотрению) решений об определении перечня и очередности расселения многоквартирных домов, признанных аварийными, подлежащими сносу и реконструкции, подлежащих расселению</w:t>
            </w:r>
          </w:p>
        </w:tc>
        <w:tc>
          <w:tcPr>
            <w:tcW w:w="4786" w:type="dxa"/>
          </w:tcPr>
          <w:p w:rsidR="007749A6" w:rsidRPr="00CA5F27" w:rsidRDefault="007749A6" w:rsidP="003E71A7">
            <w:pPr>
              <w:widowControl w:val="0"/>
              <w:autoSpaceDE w:val="0"/>
              <w:rPr>
                <w:b/>
                <w:sz w:val="26"/>
                <w:szCs w:val="26"/>
              </w:rPr>
            </w:pPr>
          </w:p>
        </w:tc>
      </w:tr>
    </w:tbl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p w:rsidR="007749A6" w:rsidRPr="00CA5F27" w:rsidRDefault="007749A6" w:rsidP="003E71A7">
      <w:pPr>
        <w:widowControl w:val="0"/>
        <w:autoSpaceDE w:val="0"/>
        <w:rPr>
          <w:b/>
          <w:sz w:val="26"/>
          <w:szCs w:val="26"/>
        </w:rPr>
      </w:pPr>
    </w:p>
    <w:p w:rsidR="007749A6" w:rsidRPr="00CA5F27" w:rsidRDefault="007749A6" w:rsidP="00755F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5F84" w:rsidRPr="00CA5F27" w:rsidRDefault="004A115C" w:rsidP="00755F84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CA5F27">
        <w:rPr>
          <w:sz w:val="26"/>
          <w:szCs w:val="26"/>
        </w:rPr>
        <w:tab/>
      </w:r>
      <w:r w:rsidR="00375D03" w:rsidRPr="00CA5F27">
        <w:rPr>
          <w:sz w:val="26"/>
          <w:szCs w:val="26"/>
        </w:rPr>
        <w:t>В целях исполнения пункта 2 перечня поручений Губернатора В</w:t>
      </w:r>
      <w:r w:rsidR="00D0664D" w:rsidRPr="00CA5F27">
        <w:rPr>
          <w:sz w:val="26"/>
          <w:szCs w:val="26"/>
        </w:rPr>
        <w:t>олгоградской области от 11.10.2</w:t>
      </w:r>
      <w:r w:rsidR="00375D03" w:rsidRPr="00CA5F27">
        <w:rPr>
          <w:sz w:val="26"/>
          <w:szCs w:val="26"/>
        </w:rPr>
        <w:t>024 № 01-20/1421дсп п</w:t>
      </w:r>
      <w:r w:rsidRPr="00CA5F27">
        <w:rPr>
          <w:sz w:val="26"/>
          <w:szCs w:val="26"/>
        </w:rPr>
        <w:t>о</w:t>
      </w:r>
      <w:r w:rsidR="00375D03" w:rsidRPr="00CA5F27">
        <w:rPr>
          <w:sz w:val="26"/>
          <w:szCs w:val="26"/>
        </w:rPr>
        <w:t xml:space="preserve"> итогом со</w:t>
      </w:r>
      <w:r w:rsidR="00F05FC5" w:rsidRPr="00CA5F27">
        <w:rPr>
          <w:sz w:val="26"/>
          <w:szCs w:val="26"/>
        </w:rPr>
        <w:t>ве</w:t>
      </w:r>
      <w:r w:rsidRPr="00CA5F27">
        <w:rPr>
          <w:sz w:val="26"/>
          <w:szCs w:val="26"/>
        </w:rPr>
        <w:t>щания, состоявшегося 09.10.2024</w:t>
      </w:r>
      <w:r w:rsidR="00D0664D" w:rsidRPr="00CA5F27">
        <w:rPr>
          <w:sz w:val="26"/>
          <w:szCs w:val="26"/>
        </w:rPr>
        <w:t>г</w:t>
      </w:r>
      <w:r w:rsidRPr="00CA5F27">
        <w:rPr>
          <w:sz w:val="26"/>
          <w:szCs w:val="26"/>
        </w:rPr>
        <w:t>, по вопросам повышения эффективности деятельности исполнительных органов и органов местного самоуправления Волгоградской области и поруч</w:t>
      </w:r>
      <w:r w:rsidR="007B1160" w:rsidRPr="00CA5F27">
        <w:rPr>
          <w:sz w:val="26"/>
          <w:szCs w:val="26"/>
        </w:rPr>
        <w:t xml:space="preserve">ения </w:t>
      </w:r>
      <w:r w:rsidRPr="00CA5F27">
        <w:rPr>
          <w:sz w:val="26"/>
          <w:szCs w:val="26"/>
        </w:rPr>
        <w:t xml:space="preserve">Губернатора Волгоградской области от </w:t>
      </w:r>
      <w:r w:rsidR="004D61B2" w:rsidRPr="00CA5F27">
        <w:rPr>
          <w:sz w:val="26"/>
          <w:szCs w:val="26"/>
        </w:rPr>
        <w:t>28.02.2025</w:t>
      </w:r>
      <w:r w:rsidRPr="00CA5F27">
        <w:rPr>
          <w:sz w:val="26"/>
          <w:szCs w:val="26"/>
        </w:rPr>
        <w:t xml:space="preserve"> №</w:t>
      </w:r>
      <w:r w:rsidR="004D61B2" w:rsidRPr="00CA5F27">
        <w:rPr>
          <w:sz w:val="26"/>
          <w:szCs w:val="26"/>
        </w:rPr>
        <w:t>01-20/834</w:t>
      </w:r>
      <w:r w:rsidRPr="00CA5F27">
        <w:rPr>
          <w:sz w:val="26"/>
          <w:szCs w:val="26"/>
        </w:rPr>
        <w:t xml:space="preserve">сп органам местного самоуправления, руководствуясь </w:t>
      </w:r>
      <w:r w:rsidR="004D61B2" w:rsidRPr="00CA5F27">
        <w:rPr>
          <w:sz w:val="26"/>
          <w:szCs w:val="26"/>
        </w:rPr>
        <w:t xml:space="preserve">Уставом </w:t>
      </w:r>
      <w:r w:rsidR="00C65729">
        <w:rPr>
          <w:sz w:val="26"/>
          <w:szCs w:val="26"/>
        </w:rPr>
        <w:t>Терновского</w:t>
      </w:r>
      <w:r w:rsidR="004D61B2" w:rsidRPr="00CA5F27">
        <w:rPr>
          <w:sz w:val="26"/>
          <w:szCs w:val="26"/>
        </w:rPr>
        <w:t xml:space="preserve"> </w:t>
      </w:r>
      <w:r w:rsidR="001B3C0F">
        <w:rPr>
          <w:sz w:val="26"/>
          <w:szCs w:val="26"/>
        </w:rPr>
        <w:t xml:space="preserve">сельского поселения </w:t>
      </w:r>
      <w:r w:rsidR="004D61B2" w:rsidRPr="00CA5F27">
        <w:rPr>
          <w:sz w:val="26"/>
          <w:szCs w:val="26"/>
        </w:rPr>
        <w:t>Камышинского муниципального района Волгоградской области</w:t>
      </w:r>
    </w:p>
    <w:p w:rsidR="00755F84" w:rsidRPr="00CA5F27" w:rsidRDefault="00755F84" w:rsidP="00755F84">
      <w:pPr>
        <w:jc w:val="center"/>
        <w:rPr>
          <w:b/>
          <w:sz w:val="26"/>
          <w:szCs w:val="26"/>
        </w:rPr>
      </w:pPr>
    </w:p>
    <w:p w:rsidR="00755F84" w:rsidRPr="00CA5F27" w:rsidRDefault="00755F84" w:rsidP="00755F84">
      <w:pPr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ПОСТАНОВЛЯЮ:</w:t>
      </w:r>
    </w:p>
    <w:p w:rsidR="006C3AAC" w:rsidRPr="00CA5F27" w:rsidRDefault="006C3AAC" w:rsidP="00755F84">
      <w:pPr>
        <w:rPr>
          <w:b/>
          <w:sz w:val="26"/>
          <w:szCs w:val="26"/>
        </w:rPr>
      </w:pPr>
    </w:p>
    <w:p w:rsidR="004A115C" w:rsidRPr="00CA5F27" w:rsidRDefault="004A115C" w:rsidP="007749A6">
      <w:pPr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1.</w:t>
      </w:r>
      <w:r w:rsidR="007749A6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Утвердить </w:t>
      </w:r>
      <w:r w:rsidR="007B1160" w:rsidRPr="00CA5F27">
        <w:rPr>
          <w:sz w:val="26"/>
          <w:szCs w:val="26"/>
        </w:rPr>
        <w:t>коллегиальный</w:t>
      </w:r>
      <w:r w:rsidR="00755F84" w:rsidRPr="00CA5F27">
        <w:rPr>
          <w:sz w:val="26"/>
          <w:szCs w:val="26"/>
        </w:rPr>
        <w:t xml:space="preserve"> </w:t>
      </w:r>
      <w:r w:rsidR="007B1160" w:rsidRPr="00CA5F27">
        <w:rPr>
          <w:sz w:val="26"/>
          <w:szCs w:val="26"/>
        </w:rPr>
        <w:t>орган</w:t>
      </w:r>
      <w:r w:rsidRPr="00CA5F27">
        <w:rPr>
          <w:sz w:val="26"/>
          <w:szCs w:val="26"/>
        </w:rPr>
        <w:t xml:space="preserve"> по принятию</w:t>
      </w:r>
      <w:r w:rsidR="00755F84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(предварительному рассмотрению) решений </w:t>
      </w:r>
      <w:r w:rsidR="007B1160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24171F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>в составе</w:t>
      </w:r>
      <w:r w:rsidR="00AA58B6" w:rsidRPr="00CA5F27">
        <w:rPr>
          <w:sz w:val="26"/>
          <w:szCs w:val="26"/>
        </w:rPr>
        <w:t xml:space="preserve">, согласно </w:t>
      </w:r>
      <w:r w:rsidRPr="00CA5F27">
        <w:rPr>
          <w:sz w:val="26"/>
          <w:szCs w:val="26"/>
        </w:rPr>
        <w:t>приложению № 1.</w:t>
      </w:r>
    </w:p>
    <w:p w:rsidR="004A115C" w:rsidRPr="00CA5F27" w:rsidRDefault="004A115C" w:rsidP="007749A6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2.</w:t>
      </w:r>
      <w:r w:rsidR="007749A6" w:rsidRPr="00CA5F27">
        <w:rPr>
          <w:sz w:val="26"/>
          <w:szCs w:val="26"/>
        </w:rPr>
        <w:t xml:space="preserve"> </w:t>
      </w:r>
      <w:r w:rsidRPr="00CA5F27">
        <w:rPr>
          <w:sz w:val="26"/>
          <w:szCs w:val="26"/>
        </w:rPr>
        <w:t xml:space="preserve">Утвердить </w:t>
      </w:r>
      <w:r w:rsidR="00AA58B6" w:rsidRPr="00CA5F27">
        <w:rPr>
          <w:sz w:val="26"/>
          <w:szCs w:val="26"/>
        </w:rPr>
        <w:t>порядок</w:t>
      </w:r>
      <w:r w:rsidR="00755F84" w:rsidRPr="00CA5F27">
        <w:rPr>
          <w:sz w:val="26"/>
          <w:szCs w:val="26"/>
        </w:rPr>
        <w:t xml:space="preserve"> </w:t>
      </w:r>
      <w:r w:rsidR="007B1160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24171F" w:rsidRPr="00CA5F27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коллегиальным</w:t>
      </w:r>
      <w:r w:rsidR="0024171F" w:rsidRPr="00CA5F27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органом</w:t>
      </w:r>
      <w:r w:rsidRPr="00CA5F27">
        <w:rPr>
          <w:sz w:val="26"/>
          <w:szCs w:val="26"/>
        </w:rPr>
        <w:t xml:space="preserve"> по принятию (предварительному рассмотрению) р</w:t>
      </w:r>
      <w:r w:rsidR="00AE4B95" w:rsidRPr="00CA5F27">
        <w:rPr>
          <w:sz w:val="26"/>
          <w:szCs w:val="26"/>
        </w:rPr>
        <w:t>ешений, согласно приложению № 2</w:t>
      </w:r>
    </w:p>
    <w:p w:rsidR="00755F84" w:rsidRPr="00CA5F27" w:rsidRDefault="004A115C" w:rsidP="007749A6">
      <w:pPr>
        <w:pStyle w:val="aa"/>
        <w:ind w:firstLine="709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3.</w:t>
      </w:r>
      <w:r w:rsidR="00755F84" w:rsidRPr="00CA5F27">
        <w:rPr>
          <w:sz w:val="26"/>
          <w:szCs w:val="26"/>
        </w:rPr>
        <w:t xml:space="preserve"> </w:t>
      </w:r>
      <w:r w:rsidR="007749A6" w:rsidRPr="00CA5F27">
        <w:rPr>
          <w:sz w:val="26"/>
          <w:szCs w:val="26"/>
        </w:rPr>
        <w:t xml:space="preserve"> </w:t>
      </w:r>
      <w:r w:rsidR="00755F84" w:rsidRPr="00CA5F27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A115C" w:rsidRPr="00CA5F27" w:rsidRDefault="004A115C" w:rsidP="00755F84">
      <w:pPr>
        <w:widowControl w:val="0"/>
        <w:autoSpaceDE w:val="0"/>
        <w:jc w:val="both"/>
        <w:rPr>
          <w:sz w:val="26"/>
          <w:szCs w:val="26"/>
        </w:rPr>
      </w:pPr>
    </w:p>
    <w:p w:rsidR="004A115C" w:rsidRPr="00CA5F27" w:rsidRDefault="004A115C" w:rsidP="004A115C">
      <w:pPr>
        <w:widowControl w:val="0"/>
        <w:autoSpaceDE w:val="0"/>
        <w:ind w:firstLine="708"/>
        <w:jc w:val="both"/>
        <w:rPr>
          <w:sz w:val="26"/>
          <w:szCs w:val="26"/>
        </w:rPr>
      </w:pPr>
    </w:p>
    <w:p w:rsidR="004A115C" w:rsidRPr="00CA5F27" w:rsidRDefault="004A115C" w:rsidP="004A115C">
      <w:pPr>
        <w:widowControl w:val="0"/>
        <w:autoSpaceDE w:val="0"/>
        <w:ind w:firstLine="708"/>
        <w:jc w:val="both"/>
        <w:rPr>
          <w:b/>
          <w:sz w:val="26"/>
          <w:szCs w:val="26"/>
        </w:rPr>
      </w:pPr>
    </w:p>
    <w:p w:rsidR="004A115C" w:rsidRPr="00CA5F27" w:rsidRDefault="007749A6" w:rsidP="00375D03">
      <w:pPr>
        <w:rPr>
          <w:sz w:val="26"/>
          <w:szCs w:val="26"/>
        </w:rPr>
      </w:pPr>
      <w:r w:rsidRPr="00CA5F27">
        <w:rPr>
          <w:sz w:val="26"/>
          <w:szCs w:val="26"/>
        </w:rPr>
        <w:t xml:space="preserve">Глава </w:t>
      </w:r>
      <w:r w:rsidR="00C65729">
        <w:rPr>
          <w:sz w:val="26"/>
          <w:szCs w:val="26"/>
        </w:rPr>
        <w:t>Терновского</w:t>
      </w:r>
      <w:r w:rsidRPr="00CA5F27">
        <w:rPr>
          <w:sz w:val="26"/>
          <w:szCs w:val="26"/>
        </w:rPr>
        <w:t xml:space="preserve"> сельского поселения                                          </w:t>
      </w:r>
      <w:r w:rsidR="00C65729">
        <w:rPr>
          <w:sz w:val="26"/>
          <w:szCs w:val="26"/>
        </w:rPr>
        <w:t>Т.А. Леонтьева</w:t>
      </w:r>
    </w:p>
    <w:p w:rsidR="004A115C" w:rsidRPr="00CA5F27" w:rsidRDefault="004A115C" w:rsidP="00375D03">
      <w:pPr>
        <w:rPr>
          <w:sz w:val="26"/>
          <w:szCs w:val="26"/>
        </w:rPr>
      </w:pPr>
    </w:p>
    <w:p w:rsidR="004A115C" w:rsidRPr="00CA5F27" w:rsidRDefault="004A115C" w:rsidP="00375D03">
      <w:pPr>
        <w:rPr>
          <w:sz w:val="26"/>
          <w:szCs w:val="26"/>
        </w:rPr>
      </w:pPr>
    </w:p>
    <w:p w:rsidR="004A115C" w:rsidRPr="00CA5F27" w:rsidRDefault="004A115C" w:rsidP="00375D03">
      <w:pPr>
        <w:rPr>
          <w:sz w:val="26"/>
          <w:szCs w:val="26"/>
        </w:rPr>
      </w:pPr>
    </w:p>
    <w:p w:rsidR="00755F84" w:rsidRPr="00CA5F27" w:rsidRDefault="00755F84" w:rsidP="00375D03">
      <w:pPr>
        <w:rPr>
          <w:sz w:val="26"/>
          <w:szCs w:val="26"/>
        </w:rPr>
      </w:pPr>
    </w:p>
    <w:p w:rsidR="00755F84" w:rsidRPr="00CA5F27" w:rsidRDefault="00755F84" w:rsidP="00375D03">
      <w:pPr>
        <w:rPr>
          <w:sz w:val="26"/>
          <w:szCs w:val="26"/>
        </w:rPr>
      </w:pPr>
    </w:p>
    <w:p w:rsidR="00755F84" w:rsidRPr="00CA5F27" w:rsidRDefault="00755F84" w:rsidP="00375D03">
      <w:pPr>
        <w:rPr>
          <w:sz w:val="26"/>
          <w:szCs w:val="26"/>
        </w:rPr>
      </w:pPr>
    </w:p>
    <w:p w:rsidR="00755F84" w:rsidRPr="00CA5F27" w:rsidRDefault="00755F84" w:rsidP="00375D03">
      <w:pPr>
        <w:rPr>
          <w:sz w:val="26"/>
          <w:szCs w:val="26"/>
        </w:rPr>
      </w:pPr>
    </w:p>
    <w:p w:rsidR="006C3AAC" w:rsidRPr="00CA5F27" w:rsidRDefault="006C3AAC" w:rsidP="004A115C">
      <w:pPr>
        <w:jc w:val="right"/>
        <w:rPr>
          <w:sz w:val="26"/>
          <w:szCs w:val="26"/>
        </w:rPr>
      </w:pPr>
    </w:p>
    <w:p w:rsidR="006C3AAC" w:rsidRPr="00CA5F27" w:rsidRDefault="006C3AAC" w:rsidP="004A115C">
      <w:pPr>
        <w:jc w:val="right"/>
        <w:rPr>
          <w:sz w:val="26"/>
          <w:szCs w:val="26"/>
        </w:rPr>
      </w:pPr>
    </w:p>
    <w:p w:rsidR="006C3AAC" w:rsidRPr="00CA5F27" w:rsidRDefault="006C3AAC" w:rsidP="004A115C">
      <w:pPr>
        <w:jc w:val="right"/>
        <w:rPr>
          <w:sz w:val="26"/>
          <w:szCs w:val="26"/>
        </w:rPr>
      </w:pPr>
    </w:p>
    <w:p w:rsidR="004A115C" w:rsidRPr="00CA5F27" w:rsidRDefault="004A115C" w:rsidP="003E71A7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Утвержден</w:t>
      </w:r>
    </w:p>
    <w:p w:rsidR="004A115C" w:rsidRPr="00CA5F27" w:rsidRDefault="007749A6" w:rsidP="003E71A7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п</w:t>
      </w:r>
      <w:r w:rsidR="004A115C" w:rsidRPr="00CA5F27">
        <w:rPr>
          <w:sz w:val="26"/>
          <w:szCs w:val="26"/>
        </w:rPr>
        <w:t>остановлением администрации</w:t>
      </w:r>
    </w:p>
    <w:p w:rsidR="003E71A7" w:rsidRPr="00CA5F27" w:rsidRDefault="00C65729" w:rsidP="003E71A7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Терновского</w:t>
      </w:r>
      <w:r w:rsidR="007749A6" w:rsidRPr="00CA5F27">
        <w:rPr>
          <w:sz w:val="26"/>
          <w:szCs w:val="26"/>
        </w:rPr>
        <w:t xml:space="preserve"> сельского поселения </w:t>
      </w:r>
      <w:r w:rsidR="003E71A7" w:rsidRPr="00CA5F27">
        <w:rPr>
          <w:sz w:val="26"/>
          <w:szCs w:val="26"/>
        </w:rPr>
        <w:t xml:space="preserve">Камышинского муниципального района Волгоградской области </w:t>
      </w:r>
    </w:p>
    <w:p w:rsidR="003E71A7" w:rsidRPr="00CA5F27" w:rsidRDefault="003E71A7" w:rsidP="003E71A7">
      <w:pPr>
        <w:widowControl w:val="0"/>
        <w:autoSpaceDE w:val="0"/>
        <w:autoSpaceDN w:val="0"/>
        <w:adjustRightInd w:val="0"/>
        <w:ind w:left="5103"/>
        <w:rPr>
          <w:i/>
          <w:sz w:val="26"/>
          <w:szCs w:val="26"/>
        </w:rPr>
      </w:pPr>
      <w:r w:rsidRPr="00CA5F27">
        <w:rPr>
          <w:sz w:val="26"/>
          <w:szCs w:val="26"/>
        </w:rPr>
        <w:t xml:space="preserve">от </w:t>
      </w:r>
      <w:r w:rsidR="00343A5A">
        <w:rPr>
          <w:sz w:val="26"/>
          <w:szCs w:val="26"/>
        </w:rPr>
        <w:t>23.10.</w:t>
      </w:r>
      <w:r w:rsidRPr="00CA5F27">
        <w:rPr>
          <w:sz w:val="26"/>
          <w:szCs w:val="26"/>
        </w:rPr>
        <w:t xml:space="preserve">2025г.  № </w:t>
      </w:r>
      <w:r w:rsidR="00C65729">
        <w:rPr>
          <w:sz w:val="26"/>
          <w:szCs w:val="26"/>
        </w:rPr>
        <w:t>96</w:t>
      </w: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jc w:val="center"/>
        <w:rPr>
          <w:sz w:val="26"/>
          <w:szCs w:val="26"/>
        </w:rPr>
      </w:pPr>
      <w:r w:rsidRPr="00CA5F27">
        <w:rPr>
          <w:sz w:val="26"/>
          <w:szCs w:val="26"/>
        </w:rPr>
        <w:t xml:space="preserve">СОСТАВ </w:t>
      </w:r>
    </w:p>
    <w:p w:rsidR="00EC175D" w:rsidRPr="00CA5F27" w:rsidRDefault="00EC175D" w:rsidP="00A453FF">
      <w:pPr>
        <w:jc w:val="center"/>
        <w:rPr>
          <w:sz w:val="26"/>
          <w:szCs w:val="26"/>
        </w:rPr>
      </w:pPr>
      <w:r w:rsidRPr="00CA5F27">
        <w:rPr>
          <w:sz w:val="26"/>
          <w:szCs w:val="26"/>
        </w:rPr>
        <w:t xml:space="preserve">коллегиального органа по принятию (предварительному рассмотрению) решений </w:t>
      </w:r>
      <w:r w:rsidR="00A453FF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</w:p>
    <w:p w:rsidR="00EC175D" w:rsidRPr="00CA5F27" w:rsidRDefault="00EC175D" w:rsidP="00EC175D">
      <w:pPr>
        <w:rPr>
          <w:sz w:val="26"/>
          <w:szCs w:val="26"/>
        </w:rPr>
      </w:pPr>
    </w:p>
    <w:p w:rsidR="00EC175D" w:rsidRPr="00CA5F27" w:rsidRDefault="00EC175D" w:rsidP="00EC175D">
      <w:pPr>
        <w:rPr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963"/>
        <w:gridCol w:w="4961"/>
      </w:tblGrid>
      <w:tr w:rsidR="00194EB9" w:rsidRPr="00CA5F27" w:rsidTr="006C3AAC">
        <w:tc>
          <w:tcPr>
            <w:tcW w:w="3963" w:type="dxa"/>
          </w:tcPr>
          <w:p w:rsidR="00194EB9" w:rsidRPr="00CA5F27" w:rsidRDefault="00194EB9" w:rsidP="006C3AAC">
            <w:pPr>
              <w:jc w:val="center"/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4961" w:type="dxa"/>
          </w:tcPr>
          <w:p w:rsidR="00194EB9" w:rsidRPr="00CA5F27" w:rsidRDefault="00194EB9" w:rsidP="00EC175D">
            <w:pPr>
              <w:rPr>
                <w:b/>
                <w:sz w:val="26"/>
                <w:szCs w:val="26"/>
              </w:rPr>
            </w:pPr>
            <w:r w:rsidRPr="00CA5F27">
              <w:rPr>
                <w:b/>
                <w:sz w:val="26"/>
                <w:szCs w:val="26"/>
              </w:rPr>
              <w:t xml:space="preserve">    Занимаемая должность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82594B" w:rsidRDefault="0082594B" w:rsidP="006C3AA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Леонтьева Татьяна Александровна </w:t>
            </w:r>
            <w:r w:rsidR="00194EB9" w:rsidRPr="0082594B">
              <w:rPr>
                <w:i/>
                <w:sz w:val="26"/>
                <w:szCs w:val="26"/>
              </w:rPr>
              <w:t xml:space="preserve">- </w:t>
            </w:r>
            <w:r w:rsidR="00194EB9" w:rsidRPr="0082594B">
              <w:rPr>
                <w:sz w:val="26"/>
                <w:szCs w:val="26"/>
              </w:rPr>
              <w:t>руководитель коллегиального органа</w:t>
            </w:r>
          </w:p>
        </w:tc>
        <w:tc>
          <w:tcPr>
            <w:tcW w:w="4961" w:type="dxa"/>
          </w:tcPr>
          <w:p w:rsidR="00194EB9" w:rsidRPr="0082594B" w:rsidRDefault="0082594B" w:rsidP="006C3AAC">
            <w:pPr>
              <w:rPr>
                <w:iCs/>
                <w:sz w:val="26"/>
                <w:szCs w:val="26"/>
              </w:rPr>
            </w:pPr>
            <w:r w:rsidRPr="0082594B">
              <w:rPr>
                <w:iCs/>
                <w:sz w:val="26"/>
                <w:szCs w:val="26"/>
              </w:rPr>
              <w:t>Глава Терновского сельского поселения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CA5F27" w:rsidRDefault="0082594B" w:rsidP="00194EB9">
            <w:pPr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i/>
                <w:sz w:val="26"/>
                <w:szCs w:val="26"/>
              </w:rPr>
              <w:t>Тарбаева</w:t>
            </w:r>
            <w:proofErr w:type="spellEnd"/>
            <w:r>
              <w:rPr>
                <w:i/>
                <w:sz w:val="26"/>
                <w:szCs w:val="26"/>
              </w:rPr>
              <w:t xml:space="preserve"> Клавдия Павловна </w:t>
            </w:r>
            <w:r w:rsidR="00194EB9" w:rsidRPr="0082594B">
              <w:rPr>
                <w:i/>
                <w:sz w:val="26"/>
                <w:szCs w:val="26"/>
              </w:rPr>
              <w:t xml:space="preserve">- </w:t>
            </w:r>
            <w:r w:rsidR="00194EB9" w:rsidRPr="0082594B">
              <w:rPr>
                <w:sz w:val="26"/>
                <w:szCs w:val="26"/>
              </w:rPr>
              <w:t>заместитель</w:t>
            </w:r>
            <w:r w:rsidR="00194EB9">
              <w:rPr>
                <w:i/>
                <w:sz w:val="26"/>
                <w:szCs w:val="26"/>
              </w:rPr>
              <w:t xml:space="preserve"> </w:t>
            </w:r>
            <w:r w:rsidR="00194EB9" w:rsidRPr="00194EB9">
              <w:rPr>
                <w:sz w:val="26"/>
                <w:szCs w:val="26"/>
              </w:rPr>
              <w:t>руководител</w:t>
            </w:r>
            <w:r w:rsidR="00194EB9">
              <w:rPr>
                <w:sz w:val="26"/>
                <w:szCs w:val="26"/>
              </w:rPr>
              <w:t>я</w:t>
            </w:r>
            <w:r w:rsidR="00194EB9" w:rsidRPr="00194EB9">
              <w:rPr>
                <w:sz w:val="26"/>
                <w:szCs w:val="26"/>
              </w:rPr>
              <w:t xml:space="preserve"> </w:t>
            </w:r>
            <w:r w:rsidR="00194EB9" w:rsidRPr="00CA5F27">
              <w:rPr>
                <w:sz w:val="26"/>
                <w:szCs w:val="26"/>
              </w:rPr>
              <w:t>коллегиального органа</w:t>
            </w:r>
          </w:p>
        </w:tc>
        <w:tc>
          <w:tcPr>
            <w:tcW w:w="4961" w:type="dxa"/>
          </w:tcPr>
          <w:p w:rsidR="00194EB9" w:rsidRPr="00CA5F27" w:rsidRDefault="0082594B" w:rsidP="006C3AAC">
            <w:pPr>
              <w:rPr>
                <w:sz w:val="26"/>
                <w:szCs w:val="26"/>
                <w:highlight w:val="yellow"/>
              </w:rPr>
            </w:pPr>
            <w:r w:rsidRPr="0082594B">
              <w:rPr>
                <w:sz w:val="26"/>
                <w:szCs w:val="26"/>
              </w:rPr>
              <w:t>Главный специалист</w:t>
            </w:r>
            <w:r w:rsidR="00646C0C">
              <w:rPr>
                <w:sz w:val="26"/>
                <w:szCs w:val="26"/>
              </w:rPr>
              <w:t xml:space="preserve"> администрации Терновского сельского поселения</w:t>
            </w:r>
          </w:p>
        </w:tc>
      </w:tr>
      <w:tr w:rsidR="0082594B" w:rsidRPr="00CA5F27" w:rsidTr="006C3AAC">
        <w:tc>
          <w:tcPr>
            <w:tcW w:w="3963" w:type="dxa"/>
          </w:tcPr>
          <w:p w:rsidR="0082594B" w:rsidRPr="0082594B" w:rsidRDefault="0082594B" w:rsidP="0082594B">
            <w:pPr>
              <w:rPr>
                <w:sz w:val="26"/>
                <w:szCs w:val="26"/>
              </w:rPr>
            </w:pPr>
            <w:r w:rsidRPr="0082594B">
              <w:rPr>
                <w:sz w:val="26"/>
                <w:szCs w:val="26"/>
              </w:rPr>
              <w:t>Куницына Наталья Михайловна</w:t>
            </w:r>
          </w:p>
        </w:tc>
        <w:tc>
          <w:tcPr>
            <w:tcW w:w="4961" w:type="dxa"/>
          </w:tcPr>
          <w:p w:rsidR="0082594B" w:rsidRPr="0082594B" w:rsidRDefault="0082594B" w:rsidP="0082594B">
            <w:r w:rsidRPr="0082594B">
              <w:rPr>
                <w:sz w:val="26"/>
                <w:szCs w:val="26"/>
              </w:rPr>
              <w:t>Главный специалист</w:t>
            </w:r>
            <w:r w:rsidR="00646C0C">
              <w:rPr>
                <w:sz w:val="26"/>
                <w:szCs w:val="26"/>
              </w:rPr>
              <w:t xml:space="preserve"> администрации Терновского сельского поселения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89602D" w:rsidRDefault="008960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Винтер Мария Васильевна</w:t>
            </w:r>
          </w:p>
        </w:tc>
        <w:tc>
          <w:tcPr>
            <w:tcW w:w="4961" w:type="dxa"/>
          </w:tcPr>
          <w:p w:rsidR="00194EB9" w:rsidRPr="0089602D" w:rsidRDefault="0089602D">
            <w:pPr>
              <w:rPr>
                <w:sz w:val="26"/>
                <w:szCs w:val="26"/>
              </w:rPr>
            </w:pPr>
            <w:r w:rsidRPr="0089602D">
              <w:rPr>
                <w:sz w:val="26"/>
                <w:szCs w:val="26"/>
              </w:rPr>
              <w:t>Депутат Терновского сельского Совета</w:t>
            </w:r>
            <w:r w:rsidR="00646C0C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194EB9" w:rsidRPr="00CA5F27" w:rsidTr="006C3AAC">
        <w:tc>
          <w:tcPr>
            <w:tcW w:w="3963" w:type="dxa"/>
          </w:tcPr>
          <w:p w:rsidR="00194EB9" w:rsidRPr="0089602D" w:rsidRDefault="0089602D">
            <w:pPr>
              <w:rPr>
                <w:sz w:val="26"/>
                <w:szCs w:val="26"/>
              </w:rPr>
            </w:pPr>
            <w:r w:rsidRPr="0089602D">
              <w:rPr>
                <w:sz w:val="26"/>
                <w:szCs w:val="26"/>
              </w:rPr>
              <w:t>Соколова Татьяна Ивановна</w:t>
            </w:r>
          </w:p>
        </w:tc>
        <w:tc>
          <w:tcPr>
            <w:tcW w:w="4961" w:type="dxa"/>
          </w:tcPr>
          <w:p w:rsidR="00194EB9" w:rsidRPr="0082594B" w:rsidRDefault="0089602D">
            <w:r w:rsidRPr="0089602D">
              <w:rPr>
                <w:sz w:val="26"/>
                <w:szCs w:val="26"/>
              </w:rPr>
              <w:t>Депутат Терновского сельского Совет</w:t>
            </w:r>
            <w:proofErr w:type="gramStart"/>
            <w:r w:rsidRPr="0089602D">
              <w:rPr>
                <w:sz w:val="26"/>
                <w:szCs w:val="26"/>
              </w:rPr>
              <w:t>а</w:t>
            </w:r>
            <w:r w:rsidR="00646C0C">
              <w:rPr>
                <w:sz w:val="26"/>
                <w:szCs w:val="26"/>
              </w:rPr>
              <w:t>(</w:t>
            </w:r>
            <w:proofErr w:type="gramEnd"/>
            <w:r w:rsidR="00646C0C">
              <w:rPr>
                <w:sz w:val="26"/>
                <w:szCs w:val="26"/>
              </w:rPr>
              <w:t>по согласованию)</w:t>
            </w:r>
          </w:p>
        </w:tc>
      </w:tr>
    </w:tbl>
    <w:p w:rsidR="00C224FF" w:rsidRPr="00CA5F27" w:rsidRDefault="00C224FF" w:rsidP="00EC175D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C224FF" w:rsidRPr="00CA5F27" w:rsidRDefault="00C224FF" w:rsidP="00C224FF">
      <w:pPr>
        <w:rPr>
          <w:sz w:val="26"/>
          <w:szCs w:val="26"/>
        </w:rPr>
      </w:pPr>
    </w:p>
    <w:p w:rsidR="00A453FF" w:rsidRPr="00CA5F27" w:rsidRDefault="00A453FF" w:rsidP="00C224FF">
      <w:pPr>
        <w:rPr>
          <w:sz w:val="26"/>
          <w:szCs w:val="26"/>
        </w:rPr>
      </w:pPr>
    </w:p>
    <w:p w:rsidR="00A453FF" w:rsidRDefault="00A453FF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Default="00CA5F27" w:rsidP="00C224FF">
      <w:pPr>
        <w:rPr>
          <w:sz w:val="26"/>
          <w:szCs w:val="26"/>
        </w:rPr>
      </w:pPr>
    </w:p>
    <w:p w:rsidR="00CA5F27" w:rsidRPr="00CA5F27" w:rsidRDefault="00CA5F27" w:rsidP="00C224FF">
      <w:pPr>
        <w:rPr>
          <w:sz w:val="26"/>
          <w:szCs w:val="26"/>
        </w:rPr>
      </w:pPr>
    </w:p>
    <w:p w:rsidR="00A453FF" w:rsidRPr="00CA5F27" w:rsidRDefault="00A453FF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3E71A7" w:rsidRPr="00CA5F27" w:rsidRDefault="003E71A7" w:rsidP="00C224FF">
      <w:pPr>
        <w:rPr>
          <w:sz w:val="26"/>
          <w:szCs w:val="26"/>
        </w:rPr>
      </w:pPr>
    </w:p>
    <w:p w:rsidR="003E71A7" w:rsidRPr="00CA5F27" w:rsidRDefault="003E71A7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6C3AAC" w:rsidRPr="00CA5F27" w:rsidRDefault="006C3AAC" w:rsidP="00C224FF">
      <w:pPr>
        <w:rPr>
          <w:sz w:val="26"/>
          <w:szCs w:val="26"/>
        </w:rPr>
      </w:pPr>
    </w:p>
    <w:p w:rsidR="007749A6" w:rsidRPr="00CA5F27" w:rsidRDefault="006C3AAC" w:rsidP="007749A6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Утвержден</w:t>
      </w:r>
      <w:r w:rsidR="003E71A7" w:rsidRPr="00CA5F27">
        <w:rPr>
          <w:sz w:val="26"/>
          <w:szCs w:val="26"/>
        </w:rPr>
        <w:t xml:space="preserve"> </w:t>
      </w:r>
    </w:p>
    <w:p w:rsidR="007749A6" w:rsidRPr="00CA5F27" w:rsidRDefault="007749A6" w:rsidP="007749A6">
      <w:pPr>
        <w:ind w:left="5103"/>
        <w:rPr>
          <w:sz w:val="26"/>
          <w:szCs w:val="26"/>
        </w:rPr>
      </w:pPr>
      <w:r w:rsidRPr="00CA5F27">
        <w:rPr>
          <w:sz w:val="26"/>
          <w:szCs w:val="26"/>
        </w:rPr>
        <w:t>постановлением администрации</w:t>
      </w:r>
    </w:p>
    <w:p w:rsidR="007749A6" w:rsidRPr="00CA5F27" w:rsidRDefault="00C65729" w:rsidP="007749A6">
      <w:pPr>
        <w:ind w:left="5103"/>
        <w:rPr>
          <w:sz w:val="26"/>
          <w:szCs w:val="26"/>
        </w:rPr>
      </w:pPr>
      <w:r>
        <w:rPr>
          <w:sz w:val="26"/>
          <w:szCs w:val="26"/>
        </w:rPr>
        <w:t>Терновского</w:t>
      </w:r>
      <w:r w:rsidR="007749A6" w:rsidRPr="00CA5F27">
        <w:rPr>
          <w:sz w:val="26"/>
          <w:szCs w:val="26"/>
        </w:rPr>
        <w:t xml:space="preserve"> сельского поселения Камышинского муниципального района Волгоградской области </w:t>
      </w:r>
    </w:p>
    <w:p w:rsidR="003E71A7" w:rsidRPr="00CA5F27" w:rsidRDefault="003E71A7" w:rsidP="007749A6">
      <w:pPr>
        <w:ind w:left="5103"/>
        <w:rPr>
          <w:i/>
          <w:sz w:val="26"/>
          <w:szCs w:val="26"/>
        </w:rPr>
      </w:pPr>
      <w:r w:rsidRPr="00CA5F27">
        <w:rPr>
          <w:sz w:val="26"/>
          <w:szCs w:val="26"/>
        </w:rPr>
        <w:t xml:space="preserve">от </w:t>
      </w:r>
      <w:r w:rsidR="00C65729">
        <w:rPr>
          <w:sz w:val="26"/>
          <w:szCs w:val="26"/>
        </w:rPr>
        <w:t>23.10.</w:t>
      </w:r>
      <w:r w:rsidRPr="00CA5F27">
        <w:rPr>
          <w:sz w:val="26"/>
          <w:szCs w:val="26"/>
        </w:rPr>
        <w:t xml:space="preserve">2025г.  № </w:t>
      </w:r>
      <w:r w:rsidR="00C65729">
        <w:rPr>
          <w:sz w:val="26"/>
          <w:szCs w:val="26"/>
        </w:rPr>
        <w:t>96</w:t>
      </w:r>
    </w:p>
    <w:p w:rsidR="00C224FF" w:rsidRPr="00CA5F27" w:rsidRDefault="00C224FF" w:rsidP="00C224FF">
      <w:pPr>
        <w:tabs>
          <w:tab w:val="left" w:pos="6942"/>
        </w:tabs>
        <w:rPr>
          <w:sz w:val="26"/>
          <w:szCs w:val="26"/>
        </w:rPr>
      </w:pPr>
    </w:p>
    <w:p w:rsidR="007749A6" w:rsidRPr="00CA5F27" w:rsidRDefault="007749A6" w:rsidP="00C224FF">
      <w:pPr>
        <w:tabs>
          <w:tab w:val="left" w:pos="4159"/>
        </w:tabs>
        <w:jc w:val="center"/>
        <w:rPr>
          <w:b/>
          <w:sz w:val="26"/>
          <w:szCs w:val="26"/>
        </w:rPr>
      </w:pPr>
    </w:p>
    <w:p w:rsidR="007177FE" w:rsidRPr="00CA5F27" w:rsidRDefault="00AA58B6" w:rsidP="00C224FF">
      <w:pPr>
        <w:tabs>
          <w:tab w:val="left" w:pos="4159"/>
        </w:tabs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 Порядок </w:t>
      </w:r>
    </w:p>
    <w:p w:rsidR="00E4718A" w:rsidRPr="00CA5F27" w:rsidRDefault="00C224FF" w:rsidP="00C224FF">
      <w:pPr>
        <w:tabs>
          <w:tab w:val="left" w:pos="4159"/>
        </w:tabs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 xml:space="preserve">по принятию (предварительному рассмотрению) решений </w:t>
      </w:r>
      <w:r w:rsidR="00A453FF" w:rsidRPr="00CA5F27">
        <w:rPr>
          <w:b/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</w:t>
      </w:r>
      <w:r w:rsidR="003E71A7" w:rsidRPr="00CA5F27">
        <w:rPr>
          <w:b/>
          <w:sz w:val="26"/>
          <w:szCs w:val="26"/>
        </w:rPr>
        <w:t xml:space="preserve"> </w:t>
      </w:r>
      <w:r w:rsidR="00AA58B6" w:rsidRPr="00CA5F27">
        <w:rPr>
          <w:b/>
          <w:sz w:val="26"/>
          <w:szCs w:val="26"/>
        </w:rPr>
        <w:t>коллегиальным органом</w:t>
      </w:r>
    </w:p>
    <w:p w:rsidR="00E4718A" w:rsidRPr="00CA5F27" w:rsidRDefault="00E4718A" w:rsidP="00E4718A">
      <w:pPr>
        <w:rPr>
          <w:sz w:val="26"/>
          <w:szCs w:val="26"/>
        </w:rPr>
      </w:pPr>
    </w:p>
    <w:p w:rsidR="00E4718A" w:rsidRPr="00CA5F27" w:rsidRDefault="00C04153" w:rsidP="00E4718A">
      <w:pPr>
        <w:jc w:val="center"/>
        <w:rPr>
          <w:b/>
          <w:sz w:val="26"/>
          <w:szCs w:val="26"/>
        </w:rPr>
      </w:pPr>
      <w:r w:rsidRPr="00CA5F27">
        <w:rPr>
          <w:b/>
          <w:sz w:val="26"/>
          <w:szCs w:val="26"/>
        </w:rPr>
        <w:t>1 Общие положения</w:t>
      </w:r>
    </w:p>
    <w:p w:rsidR="0078587D" w:rsidRPr="00CA5F27" w:rsidRDefault="0078587D" w:rsidP="0078587D">
      <w:pPr>
        <w:tabs>
          <w:tab w:val="left" w:pos="4159"/>
        </w:tabs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1.1. Настоящий порядок по принятию (предварительному рассмотрению) решений </w:t>
      </w:r>
      <w:r w:rsidR="00C256EC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AE4B95" w:rsidRPr="00CA5F27">
        <w:rPr>
          <w:sz w:val="26"/>
          <w:szCs w:val="26"/>
        </w:rPr>
        <w:t xml:space="preserve"> </w:t>
      </w:r>
      <w:r w:rsidRPr="00CA5F27">
        <w:rPr>
          <w:color w:val="000000"/>
          <w:sz w:val="26"/>
          <w:szCs w:val="26"/>
          <w:shd w:val="clear" w:color="auto" w:fill="FFFFFF"/>
        </w:rPr>
        <w:t>определяет организацию работы коллегиального органа</w:t>
      </w:r>
      <w:r w:rsidR="001B3C0F">
        <w:rPr>
          <w:color w:val="000000"/>
          <w:sz w:val="26"/>
          <w:szCs w:val="26"/>
          <w:shd w:val="clear" w:color="auto" w:fill="FFFFFF"/>
        </w:rPr>
        <w:t>.</w:t>
      </w:r>
    </w:p>
    <w:p w:rsidR="00AA58B6" w:rsidRPr="00CA5F27" w:rsidRDefault="003E71A7" w:rsidP="003E71A7">
      <w:pPr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1.2. </w:t>
      </w:r>
      <w:r w:rsidR="004975FD" w:rsidRPr="00CA5F27">
        <w:rPr>
          <w:sz w:val="26"/>
          <w:szCs w:val="26"/>
        </w:rPr>
        <w:t xml:space="preserve">Коллегиальный орган по принятию (предварительному рассмотрению) решений </w:t>
      </w:r>
      <w:r w:rsidR="00C256EC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4975FD" w:rsidRPr="00CA5F27">
        <w:rPr>
          <w:sz w:val="26"/>
          <w:szCs w:val="26"/>
        </w:rPr>
        <w:t xml:space="preserve"> создается на основании постановления администрации</w:t>
      </w:r>
      <w:r w:rsidR="00AE4B95" w:rsidRPr="00CA5F27">
        <w:rPr>
          <w:sz w:val="26"/>
          <w:szCs w:val="26"/>
        </w:rPr>
        <w:t xml:space="preserve"> </w:t>
      </w:r>
      <w:r w:rsidR="00C65729">
        <w:rPr>
          <w:sz w:val="26"/>
          <w:szCs w:val="26"/>
        </w:rPr>
        <w:t>Терновского</w:t>
      </w:r>
      <w:r w:rsidR="007749A6" w:rsidRPr="00CA5F27">
        <w:rPr>
          <w:sz w:val="26"/>
          <w:szCs w:val="26"/>
        </w:rPr>
        <w:t xml:space="preserve"> сельского поселения</w:t>
      </w:r>
      <w:r w:rsidR="004975FD" w:rsidRPr="00CA5F27">
        <w:rPr>
          <w:sz w:val="26"/>
          <w:szCs w:val="26"/>
        </w:rPr>
        <w:t xml:space="preserve"> </w:t>
      </w:r>
      <w:r w:rsidR="00AE4B95" w:rsidRPr="00CA5F27">
        <w:rPr>
          <w:sz w:val="26"/>
          <w:szCs w:val="26"/>
        </w:rPr>
        <w:t>Камышинского</w:t>
      </w:r>
      <w:r w:rsidR="004975FD" w:rsidRPr="00CA5F27">
        <w:rPr>
          <w:sz w:val="26"/>
          <w:szCs w:val="26"/>
        </w:rPr>
        <w:t xml:space="preserve"> муниципального района Волгоградской области, далее (коллегиальный орган)</w:t>
      </w:r>
      <w:r w:rsidR="00AA58B6" w:rsidRPr="00CA5F27">
        <w:rPr>
          <w:sz w:val="26"/>
          <w:szCs w:val="26"/>
        </w:rPr>
        <w:t xml:space="preserve">. </w:t>
      </w:r>
    </w:p>
    <w:p w:rsidR="00E4718A" w:rsidRPr="00CA5F27" w:rsidRDefault="003E71A7" w:rsidP="003E71A7">
      <w:pPr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>1.3.</w:t>
      </w:r>
      <w:r w:rsidR="007749A6" w:rsidRPr="00CA5F27">
        <w:rPr>
          <w:sz w:val="26"/>
          <w:szCs w:val="26"/>
        </w:rPr>
        <w:t xml:space="preserve"> </w:t>
      </w:r>
      <w:r w:rsidR="00E4718A" w:rsidRPr="00CA5F27">
        <w:rPr>
          <w:sz w:val="26"/>
          <w:szCs w:val="26"/>
        </w:rPr>
        <w:t xml:space="preserve">Коллегиальный орган по принятию (предварительному рассмотрению) решений </w:t>
      </w:r>
      <w:r w:rsidR="00B7062F" w:rsidRPr="00CA5F27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2F3D1F">
        <w:rPr>
          <w:sz w:val="26"/>
          <w:szCs w:val="26"/>
        </w:rPr>
        <w:t xml:space="preserve"> </w:t>
      </w:r>
      <w:r w:rsidR="00AA58B6" w:rsidRPr="00CA5F27">
        <w:rPr>
          <w:sz w:val="26"/>
          <w:szCs w:val="26"/>
        </w:rPr>
        <w:t>является постоянно действующим</w:t>
      </w:r>
      <w:r w:rsidR="007C3209" w:rsidRPr="00CA5F27">
        <w:rPr>
          <w:sz w:val="26"/>
          <w:szCs w:val="26"/>
        </w:rPr>
        <w:t xml:space="preserve"> совещательным</w:t>
      </w:r>
      <w:r w:rsidR="00AA58B6" w:rsidRPr="00CA5F27">
        <w:rPr>
          <w:sz w:val="26"/>
          <w:szCs w:val="26"/>
        </w:rPr>
        <w:t xml:space="preserve"> органом</w:t>
      </w:r>
      <w:r w:rsidR="007749A6" w:rsidRPr="00CA5F27">
        <w:rPr>
          <w:sz w:val="26"/>
          <w:szCs w:val="26"/>
        </w:rPr>
        <w:t>.</w:t>
      </w:r>
      <w:r w:rsidR="00AA58B6" w:rsidRPr="00CA5F27">
        <w:rPr>
          <w:sz w:val="26"/>
          <w:szCs w:val="26"/>
        </w:rPr>
        <w:t xml:space="preserve"> </w:t>
      </w:r>
    </w:p>
    <w:p w:rsidR="00C04153" w:rsidRPr="00CA5F27" w:rsidRDefault="003E71A7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A5F27">
        <w:rPr>
          <w:sz w:val="26"/>
          <w:szCs w:val="26"/>
        </w:rPr>
        <w:t>1.4.</w:t>
      </w:r>
      <w:r w:rsidR="004975FD" w:rsidRPr="00CA5F27">
        <w:rPr>
          <w:sz w:val="26"/>
          <w:szCs w:val="26"/>
        </w:rPr>
        <w:t xml:space="preserve"> В своей деятельности коллегиальный орган руководствуется </w:t>
      </w:r>
      <w:r w:rsidR="00E74AA3" w:rsidRPr="00CA5F27">
        <w:rPr>
          <w:rFonts w:eastAsiaTheme="minorHAnsi"/>
          <w:sz w:val="26"/>
          <w:szCs w:val="26"/>
          <w:lang w:eastAsia="en-US"/>
        </w:rPr>
        <w:t xml:space="preserve">  положениями Жилищного кодекса Российской Федерации, Градостроительного кодекса Российской Федерации,</w:t>
      </w:r>
      <w:r w:rsidR="006C3AAC" w:rsidRPr="00CA5F27">
        <w:rPr>
          <w:rFonts w:eastAsiaTheme="minorHAnsi"/>
          <w:sz w:val="26"/>
          <w:szCs w:val="26"/>
          <w:lang w:eastAsia="en-US"/>
        </w:rPr>
        <w:t xml:space="preserve"> </w:t>
      </w:r>
      <w:r w:rsidR="00E74AA3" w:rsidRPr="00CA5F27">
        <w:rPr>
          <w:rFonts w:eastAsiaTheme="minorHAnsi"/>
          <w:sz w:val="26"/>
          <w:szCs w:val="26"/>
          <w:lang w:eastAsia="en-US"/>
        </w:rPr>
        <w:t xml:space="preserve">Законом Волгоградской области от 19.12.2013 N 174-ОД </w:t>
      </w:r>
      <w:r w:rsidR="007749A6" w:rsidRPr="00CA5F27">
        <w:rPr>
          <w:rFonts w:eastAsiaTheme="minorHAnsi"/>
          <w:sz w:val="26"/>
          <w:szCs w:val="26"/>
          <w:lang w:eastAsia="en-US"/>
        </w:rPr>
        <w:t>«</w:t>
      </w:r>
      <w:r w:rsidR="00E74AA3" w:rsidRPr="00CA5F27">
        <w:rPr>
          <w:rFonts w:eastAsiaTheme="minorHAnsi"/>
          <w:sz w:val="26"/>
          <w:szCs w:val="26"/>
          <w:lang w:eastAsia="en-US"/>
        </w:rPr>
        <w:t>Об организации проведения капитального ремонта общего имущества в многоквартирных домах, расположенных на т</w:t>
      </w:r>
      <w:r w:rsidR="007749A6" w:rsidRPr="00CA5F27">
        <w:rPr>
          <w:rFonts w:eastAsiaTheme="minorHAnsi"/>
          <w:sz w:val="26"/>
          <w:szCs w:val="26"/>
          <w:lang w:eastAsia="en-US"/>
        </w:rPr>
        <w:t>ерритории Волгоградской области»,</w:t>
      </w:r>
      <w:r w:rsidR="004975FD" w:rsidRPr="00CA5F27">
        <w:rPr>
          <w:rFonts w:eastAsiaTheme="minorHAnsi"/>
          <w:sz w:val="26"/>
          <w:szCs w:val="26"/>
          <w:lang w:eastAsia="en-US"/>
        </w:rPr>
        <w:t xml:space="preserve"> </w:t>
      </w:r>
      <w:hyperlink r:id="rId8" w:history="1">
        <w:r w:rsidR="004975FD" w:rsidRPr="00CA5F27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6C3AAC" w:rsidRPr="00CA5F27">
        <w:rPr>
          <w:rFonts w:eastAsiaTheme="minorHAnsi"/>
          <w:sz w:val="26"/>
          <w:szCs w:val="26"/>
          <w:lang w:eastAsia="en-US"/>
        </w:rPr>
        <w:t xml:space="preserve"> </w:t>
      </w:r>
      <w:r w:rsidR="00C65729">
        <w:rPr>
          <w:sz w:val="26"/>
          <w:szCs w:val="26"/>
        </w:rPr>
        <w:t>Терновского</w:t>
      </w:r>
      <w:r w:rsidR="007749A6" w:rsidRPr="00CA5F27">
        <w:rPr>
          <w:sz w:val="26"/>
          <w:szCs w:val="26"/>
        </w:rPr>
        <w:t xml:space="preserve"> сельского поселения </w:t>
      </w:r>
      <w:r w:rsidRPr="00CA5F27">
        <w:rPr>
          <w:sz w:val="26"/>
          <w:szCs w:val="26"/>
        </w:rPr>
        <w:t>Камышинского муниципального района Волгоградской области</w:t>
      </w:r>
      <w:r w:rsidR="007749A6" w:rsidRPr="00CA5F27">
        <w:rPr>
          <w:sz w:val="26"/>
          <w:szCs w:val="26"/>
        </w:rPr>
        <w:t>.</w:t>
      </w:r>
    </w:p>
    <w:p w:rsidR="003E71A7" w:rsidRDefault="003E71A7" w:rsidP="003E71A7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</w:p>
    <w:p w:rsidR="007C3209" w:rsidRPr="00CA5F27" w:rsidRDefault="003E71A7" w:rsidP="003E71A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A5F27">
        <w:rPr>
          <w:b/>
          <w:sz w:val="26"/>
          <w:szCs w:val="26"/>
        </w:rPr>
        <w:t xml:space="preserve">2. </w:t>
      </w:r>
      <w:r w:rsidR="007C3209" w:rsidRPr="00CA5F27">
        <w:rPr>
          <w:b/>
          <w:sz w:val="26"/>
          <w:szCs w:val="26"/>
        </w:rPr>
        <w:t>Состав коллегиального органа</w:t>
      </w:r>
    </w:p>
    <w:p w:rsidR="004975FD" w:rsidRPr="00CA5F27" w:rsidRDefault="003E71A7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CA5F27">
        <w:rPr>
          <w:sz w:val="26"/>
          <w:szCs w:val="26"/>
        </w:rPr>
        <w:t xml:space="preserve">2.1. </w:t>
      </w:r>
      <w:r w:rsidR="004975FD" w:rsidRPr="00CA5F27">
        <w:rPr>
          <w:sz w:val="26"/>
          <w:szCs w:val="26"/>
        </w:rPr>
        <w:t>В состав коллегиального органа входит руководитель, заместитель руководителя, члены коллегиального органа.</w:t>
      </w:r>
    </w:p>
    <w:p w:rsidR="007C3209" w:rsidRDefault="003E71A7" w:rsidP="003E71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2.2. </w:t>
      </w:r>
      <w:r w:rsidR="007C3209" w:rsidRPr="00CA5F27">
        <w:rPr>
          <w:sz w:val="26"/>
          <w:szCs w:val="26"/>
        </w:rPr>
        <w:t>В</w:t>
      </w:r>
      <w:r w:rsidR="007749A6" w:rsidRPr="00CA5F27">
        <w:rPr>
          <w:sz w:val="26"/>
          <w:szCs w:val="26"/>
        </w:rPr>
        <w:t xml:space="preserve"> </w:t>
      </w:r>
      <w:r w:rsidR="007C3209" w:rsidRPr="00CA5F27">
        <w:rPr>
          <w:sz w:val="26"/>
          <w:szCs w:val="26"/>
        </w:rPr>
        <w:t>случае отсутствия руководителя коллегиального органа,</w:t>
      </w:r>
      <w:r w:rsidR="00DF2462" w:rsidRPr="00CA5F27">
        <w:rPr>
          <w:sz w:val="26"/>
          <w:szCs w:val="26"/>
        </w:rPr>
        <w:t xml:space="preserve"> его об</w:t>
      </w:r>
      <w:r w:rsidR="006C3AAC" w:rsidRPr="00CA5F27">
        <w:rPr>
          <w:sz w:val="26"/>
          <w:szCs w:val="26"/>
        </w:rPr>
        <w:t>язанности выполняет заместитель</w:t>
      </w:r>
      <w:r w:rsidR="00DF2462" w:rsidRPr="00CA5F27">
        <w:rPr>
          <w:sz w:val="26"/>
          <w:szCs w:val="26"/>
        </w:rPr>
        <w:t>.</w:t>
      </w:r>
    </w:p>
    <w:p w:rsidR="00AE6853" w:rsidRPr="00CA5F27" w:rsidRDefault="00AE6853" w:rsidP="003E71A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4975FD" w:rsidRPr="00CA5F27" w:rsidRDefault="004975FD" w:rsidP="004975FD">
      <w:pPr>
        <w:pStyle w:val="a3"/>
        <w:autoSpaceDE w:val="0"/>
        <w:autoSpaceDN w:val="0"/>
        <w:adjustRightInd w:val="0"/>
        <w:ind w:left="567"/>
        <w:jc w:val="center"/>
        <w:rPr>
          <w:rFonts w:eastAsiaTheme="minorHAnsi"/>
          <w:b/>
          <w:sz w:val="26"/>
          <w:szCs w:val="26"/>
          <w:lang w:eastAsia="en-US"/>
        </w:rPr>
      </w:pPr>
      <w:r w:rsidRPr="00CA5F27">
        <w:rPr>
          <w:rFonts w:eastAsiaTheme="minorHAnsi"/>
          <w:b/>
          <w:sz w:val="26"/>
          <w:szCs w:val="26"/>
          <w:lang w:eastAsia="en-US"/>
        </w:rPr>
        <w:t>3.</w:t>
      </w:r>
      <w:r w:rsidR="00AE6853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CA5F27">
        <w:rPr>
          <w:rFonts w:eastAsiaTheme="minorHAnsi"/>
          <w:b/>
          <w:sz w:val="26"/>
          <w:szCs w:val="26"/>
          <w:lang w:eastAsia="en-US"/>
        </w:rPr>
        <w:t>Основные цели и задачи</w:t>
      </w:r>
    </w:p>
    <w:p w:rsidR="007C3209" w:rsidRPr="00CA5F27" w:rsidRDefault="007C3209" w:rsidP="007C320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F27">
        <w:rPr>
          <w:rFonts w:eastAsiaTheme="minorHAnsi"/>
          <w:sz w:val="26"/>
          <w:szCs w:val="26"/>
          <w:lang w:eastAsia="en-US"/>
        </w:rPr>
        <w:t xml:space="preserve">3.1. </w:t>
      </w:r>
      <w:r w:rsidRPr="00CA5F27">
        <w:rPr>
          <w:sz w:val="26"/>
          <w:szCs w:val="26"/>
        </w:rPr>
        <w:t xml:space="preserve">Коллегиальный орган создается в целях принятия объективного, всестороннего, обоснованного решения </w:t>
      </w:r>
      <w:r w:rsidR="00E74AA3" w:rsidRPr="00CA5F27">
        <w:rPr>
          <w:sz w:val="26"/>
          <w:szCs w:val="26"/>
        </w:rPr>
        <w:t xml:space="preserve">об определении перечня и очередности </w:t>
      </w:r>
      <w:r w:rsidR="00E74AA3" w:rsidRPr="00CA5F27">
        <w:rPr>
          <w:sz w:val="26"/>
          <w:szCs w:val="26"/>
        </w:rPr>
        <w:lastRenderedPageBreak/>
        <w:t>расселения многоквартирных домов, признанных аварийными, подлежащими сносу и реконструкции коллегиальным органом</w:t>
      </w:r>
      <w:r w:rsidRPr="00CA5F27">
        <w:rPr>
          <w:sz w:val="26"/>
          <w:szCs w:val="26"/>
        </w:rPr>
        <w:t>.</w:t>
      </w:r>
    </w:p>
    <w:p w:rsidR="007C3209" w:rsidRPr="00CA5F27" w:rsidRDefault="007C3209" w:rsidP="007C320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F27">
        <w:rPr>
          <w:sz w:val="26"/>
          <w:szCs w:val="26"/>
        </w:rPr>
        <w:t xml:space="preserve">3.2. Основной задачей </w:t>
      </w:r>
      <w:r w:rsidR="00194EB9">
        <w:rPr>
          <w:sz w:val="26"/>
          <w:szCs w:val="26"/>
        </w:rPr>
        <w:t>к</w:t>
      </w:r>
      <w:r w:rsidRPr="00CA5F27">
        <w:rPr>
          <w:sz w:val="26"/>
          <w:szCs w:val="26"/>
        </w:rPr>
        <w:t>оллегиального органа является координация действий при исполнении принятого решения, объективного контроля исполнения решения.</w:t>
      </w:r>
    </w:p>
    <w:p w:rsidR="00E74AA3" w:rsidRDefault="00E74AA3" w:rsidP="007C3209">
      <w:pPr>
        <w:pStyle w:val="a3"/>
        <w:autoSpaceDE w:val="0"/>
        <w:autoSpaceDN w:val="0"/>
        <w:adjustRightInd w:val="0"/>
        <w:ind w:left="644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E6853" w:rsidRPr="00CA5F27" w:rsidRDefault="00AE6853" w:rsidP="007C3209">
      <w:pPr>
        <w:pStyle w:val="a3"/>
        <w:autoSpaceDE w:val="0"/>
        <w:autoSpaceDN w:val="0"/>
        <w:adjustRightInd w:val="0"/>
        <w:ind w:left="644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C3209" w:rsidRPr="00194EB9" w:rsidRDefault="007C3209" w:rsidP="007C3209">
      <w:pPr>
        <w:pStyle w:val="a3"/>
        <w:autoSpaceDE w:val="0"/>
        <w:autoSpaceDN w:val="0"/>
        <w:adjustRightInd w:val="0"/>
        <w:ind w:left="644"/>
        <w:jc w:val="center"/>
        <w:rPr>
          <w:b/>
          <w:sz w:val="26"/>
          <w:szCs w:val="26"/>
        </w:rPr>
      </w:pPr>
      <w:r w:rsidRPr="00194EB9">
        <w:rPr>
          <w:rFonts w:eastAsiaTheme="minorHAnsi"/>
          <w:b/>
          <w:sz w:val="26"/>
          <w:szCs w:val="26"/>
          <w:lang w:eastAsia="en-US"/>
        </w:rPr>
        <w:t xml:space="preserve">4. Компетенция и порядок работы </w:t>
      </w:r>
      <w:r w:rsidRPr="00194EB9">
        <w:rPr>
          <w:b/>
          <w:sz w:val="26"/>
          <w:szCs w:val="26"/>
        </w:rPr>
        <w:t>коллегиального органа</w:t>
      </w:r>
    </w:p>
    <w:p w:rsidR="007C3209" w:rsidRPr="00194EB9" w:rsidRDefault="007C3209" w:rsidP="0087595A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194EB9">
        <w:rPr>
          <w:sz w:val="26"/>
          <w:szCs w:val="26"/>
        </w:rPr>
        <w:t>4.1</w:t>
      </w:r>
      <w:r w:rsidR="002464D9" w:rsidRPr="00194EB9">
        <w:rPr>
          <w:sz w:val="26"/>
          <w:szCs w:val="26"/>
        </w:rPr>
        <w:t>.</w:t>
      </w:r>
      <w:r w:rsidR="001B3C0F" w:rsidRPr="00194EB9">
        <w:rPr>
          <w:sz w:val="26"/>
          <w:szCs w:val="26"/>
        </w:rPr>
        <w:t xml:space="preserve"> </w:t>
      </w:r>
      <w:r w:rsidR="002464D9" w:rsidRPr="00194EB9">
        <w:rPr>
          <w:sz w:val="26"/>
          <w:szCs w:val="26"/>
        </w:rPr>
        <w:t xml:space="preserve">В случае </w:t>
      </w:r>
      <w:r w:rsidR="00E74AA3" w:rsidRPr="00194EB9">
        <w:rPr>
          <w:sz w:val="26"/>
          <w:szCs w:val="26"/>
        </w:rPr>
        <w:t xml:space="preserve">возникновения необходимости определения перечня и очередности расселения многоквартирных домов, признанных аварийными, подлежащими сносу или реконструкции, находящихся на территории </w:t>
      </w:r>
      <w:r w:rsidR="00C65729">
        <w:rPr>
          <w:sz w:val="26"/>
          <w:szCs w:val="26"/>
        </w:rPr>
        <w:t>Терновского</w:t>
      </w:r>
      <w:r w:rsidR="007749A6" w:rsidRPr="00194EB9">
        <w:rPr>
          <w:sz w:val="26"/>
          <w:szCs w:val="26"/>
        </w:rPr>
        <w:t xml:space="preserve"> сельского поселения</w:t>
      </w:r>
      <w:r w:rsidR="00E74AA3" w:rsidRPr="00194EB9">
        <w:rPr>
          <w:sz w:val="26"/>
          <w:szCs w:val="26"/>
        </w:rPr>
        <w:t xml:space="preserve"> </w:t>
      </w:r>
      <w:r w:rsidR="00D86460" w:rsidRPr="00194EB9">
        <w:rPr>
          <w:sz w:val="26"/>
          <w:szCs w:val="26"/>
        </w:rPr>
        <w:t>решение</w:t>
      </w:r>
      <w:r w:rsidR="003E71A7" w:rsidRPr="00194EB9">
        <w:rPr>
          <w:sz w:val="26"/>
          <w:szCs w:val="26"/>
        </w:rPr>
        <w:t xml:space="preserve"> </w:t>
      </w:r>
      <w:r w:rsidR="00E74AA3" w:rsidRPr="00194EB9">
        <w:rPr>
          <w:sz w:val="26"/>
          <w:szCs w:val="26"/>
        </w:rPr>
        <w:t>об определении перечня и очередности расселения многоквартирных домов, признанных аварийными, подлежащими сносу и реконструкции коллегиальным органом</w:t>
      </w:r>
      <w:r w:rsidR="00D86460" w:rsidRPr="00194EB9">
        <w:rPr>
          <w:sz w:val="26"/>
          <w:szCs w:val="26"/>
        </w:rPr>
        <w:t xml:space="preserve"> принимаются </w:t>
      </w:r>
      <w:r w:rsidR="00194EB9" w:rsidRPr="00194EB9">
        <w:rPr>
          <w:sz w:val="26"/>
          <w:szCs w:val="26"/>
        </w:rPr>
        <w:t>к</w:t>
      </w:r>
      <w:r w:rsidR="00D86460" w:rsidRPr="00194EB9">
        <w:rPr>
          <w:sz w:val="26"/>
          <w:szCs w:val="26"/>
        </w:rPr>
        <w:t>оллегиальным органом</w:t>
      </w:r>
      <w:r w:rsidR="00D86460" w:rsidRPr="00194EB9">
        <w:rPr>
          <w:color w:val="000000"/>
          <w:sz w:val="26"/>
          <w:szCs w:val="26"/>
          <w:shd w:val="clear" w:color="auto" w:fill="FFFFFF"/>
        </w:rPr>
        <w:t>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color w:val="000000"/>
          <w:sz w:val="26"/>
          <w:szCs w:val="26"/>
          <w:shd w:val="clear" w:color="auto" w:fill="FFFFFF"/>
        </w:rPr>
        <w:t xml:space="preserve">4.2. </w:t>
      </w:r>
      <w:r w:rsidRPr="00194EB9">
        <w:rPr>
          <w:sz w:val="26"/>
          <w:szCs w:val="26"/>
        </w:rPr>
        <w:t>Коллегиальный орган осуществляет свою деятельность в форме заседаний.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Члены коллегиального органа уведомляются о месте, дате и времени проведения заседания коллегиального органа руководителем не позднее чем за два дня до заседания.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4.3. Заседания коллегиального органа ведет его руководитель. В случае отсутствия руководителя коллегиального органа заседание ведет заместитель руководителя.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4.4. Заседание коллегиального органа считается правомочным, если на нем присутствует не менее двух третей от общего числа членов коллегиального органа.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4.5. Периодичность проведения заседаний коллегиального органа определяется рабочей необходимостью.</w:t>
      </w:r>
    </w:p>
    <w:p w:rsidR="00194EB9" w:rsidRPr="00194EB9" w:rsidRDefault="00C04153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4.</w:t>
      </w:r>
      <w:r w:rsidR="00194EB9" w:rsidRPr="00194EB9">
        <w:rPr>
          <w:sz w:val="26"/>
          <w:szCs w:val="26"/>
        </w:rPr>
        <w:t>6</w:t>
      </w:r>
      <w:r w:rsidR="00E74AA3" w:rsidRPr="00194EB9">
        <w:rPr>
          <w:sz w:val="26"/>
          <w:szCs w:val="26"/>
        </w:rPr>
        <w:t>. Решения принимаются коллегиальным органом путем голосования, простым большинством голосов, подписывается всеми член</w:t>
      </w:r>
      <w:r w:rsidR="003E71A7" w:rsidRPr="00194EB9">
        <w:rPr>
          <w:sz w:val="26"/>
          <w:szCs w:val="26"/>
        </w:rPr>
        <w:t>ами</w:t>
      </w:r>
      <w:r w:rsidR="00E74AA3" w:rsidRPr="00194EB9">
        <w:rPr>
          <w:sz w:val="26"/>
          <w:szCs w:val="26"/>
        </w:rPr>
        <w:t xml:space="preserve"> коллегиального органа</w:t>
      </w:r>
      <w:r w:rsidR="00194EB9" w:rsidRPr="00194EB9">
        <w:rPr>
          <w:sz w:val="26"/>
          <w:szCs w:val="26"/>
        </w:rPr>
        <w:t>.</w:t>
      </w:r>
      <w:r w:rsidR="00E74AA3" w:rsidRPr="00194EB9">
        <w:rPr>
          <w:sz w:val="26"/>
          <w:szCs w:val="26"/>
        </w:rPr>
        <w:t xml:space="preserve"> 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>Член коллегиального органа, вправе выразить особое мнение, изложив его письменно.</w:t>
      </w:r>
    </w:p>
    <w:p w:rsidR="00194EB9" w:rsidRPr="00194EB9" w:rsidRDefault="00194EB9" w:rsidP="00194EB9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94EB9">
        <w:rPr>
          <w:sz w:val="26"/>
          <w:szCs w:val="26"/>
        </w:rPr>
        <w:t xml:space="preserve">4.7. Решение коллегиального органа в течение двух дней со дня заседания коллегиального органа направляется главе </w:t>
      </w:r>
      <w:r w:rsidR="00C65729">
        <w:rPr>
          <w:sz w:val="26"/>
          <w:szCs w:val="26"/>
        </w:rPr>
        <w:t>Терновского</w:t>
      </w:r>
      <w:r w:rsidRPr="00194EB9">
        <w:rPr>
          <w:sz w:val="26"/>
          <w:szCs w:val="26"/>
        </w:rPr>
        <w:t xml:space="preserve"> сельского поселения. </w:t>
      </w:r>
    </w:p>
    <w:p w:rsidR="00194EB9" w:rsidRPr="00194EB9" w:rsidRDefault="00194EB9" w:rsidP="00E4718A">
      <w:pPr>
        <w:ind w:firstLine="708"/>
        <w:jc w:val="both"/>
        <w:rPr>
          <w:sz w:val="26"/>
          <w:szCs w:val="26"/>
        </w:rPr>
      </w:pPr>
    </w:p>
    <w:p w:rsidR="00194EB9" w:rsidRPr="00194EB9" w:rsidRDefault="00194EB9" w:rsidP="00194EB9">
      <w:pPr>
        <w:rPr>
          <w:sz w:val="26"/>
          <w:szCs w:val="26"/>
        </w:rPr>
      </w:pPr>
    </w:p>
    <w:p w:rsidR="00E4718A" w:rsidRPr="00194EB9" w:rsidRDefault="00E4718A" w:rsidP="00194EB9">
      <w:pPr>
        <w:rPr>
          <w:sz w:val="26"/>
          <w:szCs w:val="26"/>
        </w:rPr>
      </w:pPr>
    </w:p>
    <w:sectPr w:rsidR="00E4718A" w:rsidRPr="00194EB9" w:rsidSect="003E71A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47" w:rsidRDefault="00EC3547" w:rsidP="004A115C">
      <w:r>
        <w:separator/>
      </w:r>
    </w:p>
  </w:endnote>
  <w:endnote w:type="continuationSeparator" w:id="0">
    <w:p w:rsidR="00EC3547" w:rsidRDefault="00EC3547" w:rsidP="004A1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47" w:rsidRDefault="00EC3547" w:rsidP="004A115C">
      <w:r>
        <w:separator/>
      </w:r>
    </w:p>
  </w:footnote>
  <w:footnote w:type="continuationSeparator" w:id="0">
    <w:p w:rsidR="00EC3547" w:rsidRDefault="00EC3547" w:rsidP="004A1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C45"/>
    <w:multiLevelType w:val="multilevel"/>
    <w:tmpl w:val="06FA15C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706" w:hanging="10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54" w:hanging="10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21" w:hanging="10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abstractNum w:abstractNumId="1">
    <w:nsid w:val="27702FC1"/>
    <w:multiLevelType w:val="multilevel"/>
    <w:tmpl w:val="79088A7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hint="default"/>
      </w:rPr>
    </w:lvl>
  </w:abstractNum>
  <w:abstractNum w:abstractNumId="2">
    <w:nsid w:val="45AB0137"/>
    <w:multiLevelType w:val="hybridMultilevel"/>
    <w:tmpl w:val="1E5894F2"/>
    <w:lvl w:ilvl="0" w:tplc="1D1AB6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45EF0"/>
    <w:multiLevelType w:val="hybridMultilevel"/>
    <w:tmpl w:val="11D6BC42"/>
    <w:lvl w:ilvl="0" w:tplc="F278A1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6D5526"/>
    <w:multiLevelType w:val="multilevel"/>
    <w:tmpl w:val="BE7AC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75A"/>
    <w:rsid w:val="00057FED"/>
    <w:rsid w:val="0009575A"/>
    <w:rsid w:val="00194EB9"/>
    <w:rsid w:val="001B3C0F"/>
    <w:rsid w:val="0024171F"/>
    <w:rsid w:val="002464D9"/>
    <w:rsid w:val="002620A9"/>
    <w:rsid w:val="002C49D9"/>
    <w:rsid w:val="002F3D1F"/>
    <w:rsid w:val="00343A5A"/>
    <w:rsid w:val="00375D03"/>
    <w:rsid w:val="00380F59"/>
    <w:rsid w:val="003E71A7"/>
    <w:rsid w:val="004975FD"/>
    <w:rsid w:val="004A115C"/>
    <w:rsid w:val="004A27C6"/>
    <w:rsid w:val="004D61B2"/>
    <w:rsid w:val="0053006A"/>
    <w:rsid w:val="005748E7"/>
    <w:rsid w:val="005B6798"/>
    <w:rsid w:val="00625385"/>
    <w:rsid w:val="00646C0C"/>
    <w:rsid w:val="006A57A0"/>
    <w:rsid w:val="006C3AAC"/>
    <w:rsid w:val="006D1252"/>
    <w:rsid w:val="007177FE"/>
    <w:rsid w:val="00755F84"/>
    <w:rsid w:val="007749A6"/>
    <w:rsid w:val="0078587D"/>
    <w:rsid w:val="007B1160"/>
    <w:rsid w:val="007C3209"/>
    <w:rsid w:val="00823018"/>
    <w:rsid w:val="0082594B"/>
    <w:rsid w:val="008403C7"/>
    <w:rsid w:val="0087595A"/>
    <w:rsid w:val="0089602D"/>
    <w:rsid w:val="00906B0B"/>
    <w:rsid w:val="00961A8A"/>
    <w:rsid w:val="009A376F"/>
    <w:rsid w:val="00A0296E"/>
    <w:rsid w:val="00A453FF"/>
    <w:rsid w:val="00AA58B6"/>
    <w:rsid w:val="00AE4B95"/>
    <w:rsid w:val="00AE6853"/>
    <w:rsid w:val="00AF72CE"/>
    <w:rsid w:val="00B01CED"/>
    <w:rsid w:val="00B7062F"/>
    <w:rsid w:val="00C04153"/>
    <w:rsid w:val="00C05347"/>
    <w:rsid w:val="00C17045"/>
    <w:rsid w:val="00C224FF"/>
    <w:rsid w:val="00C256EC"/>
    <w:rsid w:val="00C65729"/>
    <w:rsid w:val="00C87E77"/>
    <w:rsid w:val="00CA5F27"/>
    <w:rsid w:val="00D0664D"/>
    <w:rsid w:val="00D86460"/>
    <w:rsid w:val="00DF2462"/>
    <w:rsid w:val="00E4718A"/>
    <w:rsid w:val="00E74AA3"/>
    <w:rsid w:val="00EC175D"/>
    <w:rsid w:val="00EC3547"/>
    <w:rsid w:val="00EE33CD"/>
    <w:rsid w:val="00EE56A8"/>
    <w:rsid w:val="00F0400C"/>
    <w:rsid w:val="00F05FC5"/>
    <w:rsid w:val="00F54A0C"/>
    <w:rsid w:val="00FE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7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7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A11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11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11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1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C1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4718A"/>
    <w:rPr>
      <w:color w:val="0000FF"/>
      <w:u w:val="single"/>
    </w:rPr>
  </w:style>
  <w:style w:type="paragraph" w:styleId="aa">
    <w:name w:val="No Spacing"/>
    <w:qFormat/>
    <w:rsid w:val="0075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D61B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94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49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223B-27F4-4D89-88A1-670C6913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3</cp:revision>
  <cp:lastPrinted>2025-03-19T11:09:00Z</cp:lastPrinted>
  <dcterms:created xsi:type="dcterms:W3CDTF">2025-11-20T10:14:00Z</dcterms:created>
  <dcterms:modified xsi:type="dcterms:W3CDTF">2025-11-20T10:22:00Z</dcterms:modified>
</cp:coreProperties>
</file>