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77E" w:rsidRPr="00E8377E" w:rsidRDefault="00E8377E" w:rsidP="00FD6C26">
      <w:pPr>
        <w:numPr>
          <w:ilvl w:val="2"/>
          <w:numId w:val="1"/>
        </w:numPr>
        <w:spacing w:after="0"/>
        <w:jc w:val="center"/>
        <w:rPr>
          <w:rFonts w:ascii="Times New Roman" w:hAnsi="Times New Roman" w:cs="Times New Roman"/>
          <w:b/>
          <w:bCs/>
        </w:rPr>
      </w:pPr>
      <w:r w:rsidRPr="00E8377E">
        <w:rPr>
          <w:rFonts w:ascii="Times New Roman" w:hAnsi="Times New Roman" w:cs="Times New Roman"/>
          <w:b/>
          <w:bCs/>
        </w:rPr>
        <w:t>АДМИНИСТРАЦИЯ ТЕРНОВСКОГО СЕЛЬСКОГО ПОСЕЛЕНИЯ</w:t>
      </w:r>
    </w:p>
    <w:p w:rsidR="00E8377E" w:rsidRPr="00E8377E" w:rsidRDefault="00E8377E" w:rsidP="00FD6C26">
      <w:pPr>
        <w:numPr>
          <w:ilvl w:val="2"/>
          <w:numId w:val="1"/>
        </w:numPr>
        <w:spacing w:after="0"/>
        <w:jc w:val="center"/>
        <w:rPr>
          <w:rFonts w:ascii="Times New Roman" w:hAnsi="Times New Roman" w:cs="Times New Roman"/>
          <w:b/>
          <w:bCs/>
        </w:rPr>
      </w:pPr>
      <w:r w:rsidRPr="00E8377E">
        <w:rPr>
          <w:rFonts w:ascii="Times New Roman" w:hAnsi="Times New Roman" w:cs="Times New Roman"/>
          <w:b/>
          <w:bCs/>
        </w:rPr>
        <w:t>КАМЫШИНСКОГО МУНИЦИПАЛЬНОГО РАЙОНА</w:t>
      </w:r>
    </w:p>
    <w:p w:rsidR="00E8377E" w:rsidRPr="00E8377E" w:rsidRDefault="00E8377E" w:rsidP="00FD6C26">
      <w:pPr>
        <w:numPr>
          <w:ilvl w:val="2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  <w:r w:rsidRPr="00E8377E">
        <w:rPr>
          <w:rFonts w:ascii="Times New Roman" w:hAnsi="Times New Roman" w:cs="Times New Roman"/>
          <w:b/>
          <w:bCs/>
        </w:rPr>
        <w:t>ВОЛГОГРАДСКОЙ ОБЛАСТИ</w:t>
      </w:r>
    </w:p>
    <w:p w:rsidR="00E8377E" w:rsidRPr="00E8377E" w:rsidRDefault="00E8377E" w:rsidP="00E8377E">
      <w:pPr>
        <w:rPr>
          <w:rFonts w:ascii="Times New Roman" w:hAnsi="Times New Roman" w:cs="Times New Roman"/>
        </w:rPr>
      </w:pPr>
      <w:r w:rsidRPr="00E8377E">
        <w:rPr>
          <w:rFonts w:ascii="Times New Roman" w:hAnsi="Times New Roman" w:cs="Times New Roman"/>
        </w:rPr>
        <w:t xml:space="preserve">                                                   </w:t>
      </w:r>
    </w:p>
    <w:p w:rsidR="00E8377E" w:rsidRPr="00E8377E" w:rsidRDefault="00FD6C26" w:rsidP="00FD6C26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FD6C26">
        <w:rPr>
          <w:rFonts w:ascii="Times New Roman" w:hAnsi="Times New Roman" w:cs="Times New Roman"/>
          <w:b/>
          <w:bCs/>
        </w:rPr>
        <w:t>ПОСТАНОВЛЕНИЕ</w:t>
      </w:r>
    </w:p>
    <w:p w:rsidR="00E8377E" w:rsidRPr="00E8377E" w:rsidRDefault="00E8377E" w:rsidP="00FD6C26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8377E">
        <w:rPr>
          <w:rFonts w:ascii="Times New Roman" w:hAnsi="Times New Roman" w:cs="Times New Roman"/>
          <w:b/>
          <w:bCs/>
        </w:rPr>
        <w:t>от 1</w:t>
      </w:r>
      <w:r w:rsidR="00FD6C26" w:rsidRPr="00FD6C26">
        <w:rPr>
          <w:rFonts w:ascii="Times New Roman" w:hAnsi="Times New Roman" w:cs="Times New Roman"/>
          <w:b/>
          <w:bCs/>
        </w:rPr>
        <w:t>5</w:t>
      </w:r>
      <w:r w:rsidRPr="00E8377E">
        <w:rPr>
          <w:rFonts w:ascii="Times New Roman" w:hAnsi="Times New Roman" w:cs="Times New Roman"/>
          <w:b/>
          <w:bCs/>
        </w:rPr>
        <w:t>.04.2025 г. № 2</w:t>
      </w:r>
      <w:r w:rsidR="00FD6C26">
        <w:rPr>
          <w:rFonts w:ascii="Times New Roman" w:hAnsi="Times New Roman" w:cs="Times New Roman"/>
          <w:b/>
          <w:bCs/>
        </w:rPr>
        <w:t>5</w:t>
      </w:r>
    </w:p>
    <w:p w:rsidR="00E8377E" w:rsidRPr="00E8377E" w:rsidRDefault="00E8377E" w:rsidP="00E8377E">
      <w:pPr>
        <w:rPr>
          <w:rFonts w:ascii="Times New Roman" w:hAnsi="Times New Roman" w:cs="Times New Roman"/>
        </w:rPr>
      </w:pPr>
    </w:p>
    <w:p w:rsidR="00E8377E" w:rsidRPr="00E8377E" w:rsidRDefault="00E8377E" w:rsidP="00E8377E">
      <w:pPr>
        <w:rPr>
          <w:rFonts w:ascii="Times New Roman" w:hAnsi="Times New Roman" w:cs="Times New Roman"/>
          <w:b/>
          <w:bCs/>
        </w:rPr>
      </w:pPr>
      <w:r w:rsidRPr="00E8377E">
        <w:rPr>
          <w:rFonts w:ascii="Times New Roman" w:hAnsi="Times New Roman" w:cs="Times New Roman"/>
          <w:b/>
          <w:bCs/>
        </w:rPr>
        <w:t xml:space="preserve">     О </w:t>
      </w:r>
      <w:r w:rsidR="00FD6C26" w:rsidRPr="00380D9E">
        <w:rPr>
          <w:rFonts w:ascii="Times New Roman" w:hAnsi="Times New Roman" w:cs="Times New Roman"/>
          <w:b/>
          <w:bCs/>
        </w:rPr>
        <w:t xml:space="preserve">внесении изменений в Постановление № 64 от </w:t>
      </w:r>
      <w:r w:rsidR="00B90D29" w:rsidRPr="00380D9E">
        <w:rPr>
          <w:rFonts w:ascii="Times New Roman" w:hAnsi="Times New Roman" w:cs="Times New Roman"/>
          <w:b/>
          <w:bCs/>
        </w:rPr>
        <w:t xml:space="preserve">12.10.2015 г. «О комиссии по предупреждению и ликвидации чрезвычайных ситуаций и обеспечению </w:t>
      </w:r>
      <w:r w:rsidR="00B339FA" w:rsidRPr="00380D9E">
        <w:rPr>
          <w:rFonts w:ascii="Times New Roman" w:hAnsi="Times New Roman" w:cs="Times New Roman"/>
          <w:b/>
          <w:bCs/>
        </w:rPr>
        <w:t>пожарной без</w:t>
      </w:r>
      <w:r w:rsidR="00380D9E" w:rsidRPr="00380D9E">
        <w:rPr>
          <w:rFonts w:ascii="Times New Roman" w:hAnsi="Times New Roman" w:cs="Times New Roman"/>
          <w:b/>
          <w:bCs/>
        </w:rPr>
        <w:t>опасности</w:t>
      </w:r>
      <w:r w:rsidR="00B339FA" w:rsidRPr="00380D9E">
        <w:rPr>
          <w:rFonts w:ascii="Times New Roman" w:hAnsi="Times New Roman" w:cs="Times New Roman"/>
          <w:b/>
          <w:bCs/>
        </w:rPr>
        <w:t>»</w:t>
      </w:r>
    </w:p>
    <w:p w:rsidR="00E8377E" w:rsidRPr="00E8377E" w:rsidRDefault="00E8377E" w:rsidP="00E8377E">
      <w:pPr>
        <w:rPr>
          <w:rFonts w:ascii="Times New Roman" w:hAnsi="Times New Roman" w:cs="Times New Roman"/>
        </w:rPr>
      </w:pPr>
    </w:p>
    <w:p w:rsidR="00E8377E" w:rsidRDefault="00E8377E" w:rsidP="00E8377E">
      <w:pPr>
        <w:rPr>
          <w:rFonts w:ascii="Times New Roman" w:hAnsi="Times New Roman" w:cs="Times New Roman"/>
        </w:rPr>
      </w:pPr>
      <w:r w:rsidRPr="00E8377E">
        <w:rPr>
          <w:rFonts w:ascii="Times New Roman" w:hAnsi="Times New Roman" w:cs="Times New Roman"/>
        </w:rPr>
        <w:t xml:space="preserve">     </w:t>
      </w:r>
      <w:r w:rsidR="001F7FEF">
        <w:rPr>
          <w:rFonts w:ascii="Times New Roman" w:hAnsi="Times New Roman" w:cs="Times New Roman"/>
        </w:rPr>
        <w:t xml:space="preserve">В соответствии с Федеральным законом </w:t>
      </w:r>
      <w:r w:rsidR="00FC3481">
        <w:rPr>
          <w:rFonts w:ascii="Times New Roman" w:hAnsi="Times New Roman" w:cs="Times New Roman"/>
        </w:rPr>
        <w:t xml:space="preserve">от 21 декабря 1994 г. </w:t>
      </w:r>
      <w:r w:rsidR="00DB50F9">
        <w:rPr>
          <w:rFonts w:ascii="Times New Roman" w:hAnsi="Times New Roman" w:cs="Times New Roman"/>
        </w:rPr>
        <w:t xml:space="preserve">№ 68-ФЗ «О защите населения и территорий от чрезвычайных ситуаций природного и техногенного </w:t>
      </w:r>
      <w:r w:rsidR="00196F4E">
        <w:rPr>
          <w:rFonts w:ascii="Times New Roman" w:hAnsi="Times New Roman" w:cs="Times New Roman"/>
        </w:rPr>
        <w:t xml:space="preserve">характера», Постановлением Правительства Российской Федерации от 30.12.2003 года № 794 «О единой государственной </w:t>
      </w:r>
      <w:r w:rsidR="004C42A5">
        <w:rPr>
          <w:rFonts w:ascii="Times New Roman" w:hAnsi="Times New Roman" w:cs="Times New Roman"/>
        </w:rPr>
        <w:t>системе предупреждения и ликвидации чрезвычайных ситуаций», рук</w:t>
      </w:r>
      <w:r w:rsidRPr="00E8377E">
        <w:rPr>
          <w:rFonts w:ascii="Times New Roman" w:hAnsi="Times New Roman" w:cs="Times New Roman"/>
        </w:rPr>
        <w:t>оводствуясь Уставом Терновского сельского поселения</w:t>
      </w:r>
      <w:r w:rsidR="004C42A5">
        <w:rPr>
          <w:rFonts w:ascii="Times New Roman" w:hAnsi="Times New Roman" w:cs="Times New Roman"/>
        </w:rPr>
        <w:t>,</w:t>
      </w:r>
    </w:p>
    <w:p w:rsidR="004C42A5" w:rsidRDefault="004C42A5" w:rsidP="004C42A5">
      <w:pPr>
        <w:jc w:val="center"/>
        <w:rPr>
          <w:rFonts w:ascii="Times New Roman" w:hAnsi="Times New Roman" w:cs="Times New Roman"/>
          <w:b/>
          <w:bCs/>
        </w:rPr>
      </w:pPr>
      <w:r w:rsidRPr="004C42A5">
        <w:rPr>
          <w:rFonts w:ascii="Times New Roman" w:hAnsi="Times New Roman" w:cs="Times New Roman"/>
          <w:b/>
          <w:bCs/>
        </w:rPr>
        <w:t>постановляю:</w:t>
      </w:r>
    </w:p>
    <w:p w:rsidR="004C42A5" w:rsidRPr="00380D9E" w:rsidRDefault="004C42A5" w:rsidP="004C42A5">
      <w:pPr>
        <w:pStyle w:val="a7"/>
        <w:numPr>
          <w:ilvl w:val="0"/>
          <w:numId w:val="2"/>
        </w:numPr>
        <w:rPr>
          <w:rFonts w:ascii="Times New Roman" w:hAnsi="Times New Roman" w:cs="Times New Roman"/>
        </w:rPr>
      </w:pPr>
      <w:r w:rsidRPr="00380D9E">
        <w:rPr>
          <w:rFonts w:ascii="Times New Roman" w:hAnsi="Times New Roman" w:cs="Times New Roman"/>
        </w:rPr>
        <w:t xml:space="preserve">Утвердить состав комиссии по предупреждению и ликвидации </w:t>
      </w:r>
      <w:r w:rsidR="00380D9E" w:rsidRPr="00380D9E">
        <w:rPr>
          <w:rFonts w:ascii="Times New Roman" w:hAnsi="Times New Roman" w:cs="Times New Roman"/>
        </w:rPr>
        <w:t>чрезвычайных ситуаций и обеспечению пожарной безопасности согласно приложению 1 к настоящему постановлению.</w:t>
      </w:r>
    </w:p>
    <w:p w:rsidR="00380D9E" w:rsidRPr="00380D9E" w:rsidRDefault="00380D9E" w:rsidP="004C42A5">
      <w:pPr>
        <w:pStyle w:val="a7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Настоящее постановление подлежит официальному опубликованию (обнародованию).</w:t>
      </w:r>
    </w:p>
    <w:p w:rsidR="00E8377E" w:rsidRPr="00E8377E" w:rsidRDefault="00E8377E" w:rsidP="00E8377E">
      <w:pPr>
        <w:rPr>
          <w:rFonts w:ascii="Times New Roman" w:hAnsi="Times New Roman" w:cs="Times New Roman"/>
        </w:rPr>
      </w:pPr>
    </w:p>
    <w:p w:rsidR="00E8377E" w:rsidRPr="00E8377E" w:rsidRDefault="00E8377E" w:rsidP="00E8377E">
      <w:pPr>
        <w:rPr>
          <w:rFonts w:ascii="Times New Roman" w:hAnsi="Times New Roman" w:cs="Times New Roman"/>
        </w:rPr>
      </w:pPr>
    </w:p>
    <w:p w:rsidR="00E8377E" w:rsidRPr="00E8377E" w:rsidRDefault="00E8377E" w:rsidP="00E8377E"/>
    <w:p w:rsidR="00E8377E" w:rsidRPr="00E8377E" w:rsidRDefault="00E8377E" w:rsidP="00E8377E"/>
    <w:p w:rsidR="00E8377E" w:rsidRPr="00E8377E" w:rsidRDefault="00E8377E" w:rsidP="00E8377E">
      <w:pPr>
        <w:rPr>
          <w:rFonts w:ascii="Times New Roman" w:hAnsi="Times New Roman" w:cs="Times New Roman"/>
        </w:rPr>
      </w:pPr>
      <w:r w:rsidRPr="00E8377E">
        <w:rPr>
          <w:rFonts w:ascii="Times New Roman" w:hAnsi="Times New Roman" w:cs="Times New Roman"/>
        </w:rPr>
        <w:t>Глава Терновского сельского поселения                                     Т.А. Леонтьева</w:t>
      </w:r>
    </w:p>
    <w:p w:rsidR="00E8377E" w:rsidRPr="00E8377E" w:rsidRDefault="00E8377E" w:rsidP="00E8377E"/>
    <w:p w:rsidR="00E8377E" w:rsidRPr="00E8377E" w:rsidRDefault="00E8377E" w:rsidP="00E8377E"/>
    <w:p w:rsidR="00E8377E" w:rsidRPr="00E8377E" w:rsidRDefault="00E8377E" w:rsidP="00E8377E"/>
    <w:p w:rsidR="00E8377E" w:rsidRPr="00E8377E" w:rsidRDefault="00E8377E" w:rsidP="00E8377E"/>
    <w:p w:rsidR="00E8377E" w:rsidRDefault="00E8377E" w:rsidP="00E8377E"/>
    <w:p w:rsidR="00D34B5D" w:rsidRDefault="00D34B5D" w:rsidP="00E8377E"/>
    <w:p w:rsidR="00D34B5D" w:rsidRDefault="00D34B5D" w:rsidP="00E8377E"/>
    <w:p w:rsidR="00D34B5D" w:rsidRDefault="00D34B5D" w:rsidP="00E8377E"/>
    <w:p w:rsidR="00D34B5D" w:rsidRPr="000527C4" w:rsidRDefault="00D34B5D" w:rsidP="000527C4">
      <w:pPr>
        <w:spacing w:after="0"/>
        <w:jc w:val="right"/>
        <w:rPr>
          <w:rFonts w:ascii="Times New Roman" w:hAnsi="Times New Roman" w:cs="Times New Roman"/>
        </w:rPr>
      </w:pPr>
      <w:r w:rsidRPr="000527C4">
        <w:rPr>
          <w:rFonts w:ascii="Times New Roman" w:hAnsi="Times New Roman" w:cs="Times New Roman"/>
        </w:rPr>
        <w:lastRenderedPageBreak/>
        <w:t>Приложение 1</w:t>
      </w:r>
    </w:p>
    <w:p w:rsidR="00D34B5D" w:rsidRPr="000527C4" w:rsidRDefault="000527C4" w:rsidP="000527C4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="00D34B5D" w:rsidRPr="000527C4">
        <w:rPr>
          <w:rFonts w:ascii="Times New Roman" w:hAnsi="Times New Roman" w:cs="Times New Roman"/>
        </w:rPr>
        <w:t xml:space="preserve"> постановлению главы</w:t>
      </w:r>
    </w:p>
    <w:p w:rsidR="00D64E7A" w:rsidRPr="000527C4" w:rsidRDefault="00D34B5D" w:rsidP="000527C4">
      <w:pPr>
        <w:spacing w:after="0"/>
        <w:jc w:val="right"/>
        <w:rPr>
          <w:rFonts w:ascii="Times New Roman" w:hAnsi="Times New Roman" w:cs="Times New Roman"/>
        </w:rPr>
      </w:pPr>
      <w:r w:rsidRPr="000527C4">
        <w:rPr>
          <w:rFonts w:ascii="Times New Roman" w:hAnsi="Times New Roman" w:cs="Times New Roman"/>
        </w:rPr>
        <w:t>Терновского сельского поселения</w:t>
      </w:r>
    </w:p>
    <w:p w:rsidR="00D64E7A" w:rsidRPr="000527C4" w:rsidRDefault="00D64E7A" w:rsidP="000527C4">
      <w:pPr>
        <w:spacing w:after="0"/>
        <w:jc w:val="right"/>
        <w:rPr>
          <w:rFonts w:ascii="Times New Roman" w:hAnsi="Times New Roman" w:cs="Times New Roman"/>
        </w:rPr>
      </w:pPr>
      <w:r w:rsidRPr="000527C4">
        <w:rPr>
          <w:rFonts w:ascii="Times New Roman" w:hAnsi="Times New Roman" w:cs="Times New Roman"/>
        </w:rPr>
        <w:t xml:space="preserve">«О внесении изменений в Постановление «О комиссии </w:t>
      </w:r>
      <w:proofErr w:type="gramStart"/>
      <w:r w:rsidRPr="000527C4">
        <w:rPr>
          <w:rFonts w:ascii="Times New Roman" w:hAnsi="Times New Roman" w:cs="Times New Roman"/>
        </w:rPr>
        <w:t>по</w:t>
      </w:r>
      <w:proofErr w:type="gramEnd"/>
    </w:p>
    <w:p w:rsidR="00D34B5D" w:rsidRPr="000527C4" w:rsidRDefault="00D64E7A" w:rsidP="000527C4">
      <w:pPr>
        <w:spacing w:after="0"/>
        <w:jc w:val="right"/>
        <w:rPr>
          <w:rFonts w:ascii="Times New Roman" w:hAnsi="Times New Roman" w:cs="Times New Roman"/>
        </w:rPr>
      </w:pPr>
      <w:r w:rsidRPr="000527C4">
        <w:rPr>
          <w:rFonts w:ascii="Times New Roman" w:hAnsi="Times New Roman" w:cs="Times New Roman"/>
        </w:rPr>
        <w:t xml:space="preserve"> предупреждению</w:t>
      </w:r>
      <w:r w:rsidR="00D34B5D" w:rsidRPr="000527C4">
        <w:rPr>
          <w:rFonts w:ascii="Times New Roman" w:hAnsi="Times New Roman" w:cs="Times New Roman"/>
        </w:rPr>
        <w:t xml:space="preserve"> </w:t>
      </w:r>
      <w:r w:rsidRPr="000527C4">
        <w:rPr>
          <w:rFonts w:ascii="Times New Roman" w:hAnsi="Times New Roman" w:cs="Times New Roman"/>
        </w:rPr>
        <w:t xml:space="preserve">и ликвидации </w:t>
      </w:r>
    </w:p>
    <w:p w:rsidR="000527C4" w:rsidRPr="000527C4" w:rsidRDefault="000527C4" w:rsidP="000527C4">
      <w:pPr>
        <w:spacing w:after="0"/>
        <w:jc w:val="right"/>
        <w:rPr>
          <w:rFonts w:ascii="Times New Roman" w:hAnsi="Times New Roman" w:cs="Times New Roman"/>
        </w:rPr>
      </w:pPr>
      <w:r w:rsidRPr="000527C4">
        <w:rPr>
          <w:rFonts w:ascii="Times New Roman" w:hAnsi="Times New Roman" w:cs="Times New Roman"/>
        </w:rPr>
        <w:t>чрезвычайных ситуаций и</w:t>
      </w:r>
    </w:p>
    <w:p w:rsidR="000527C4" w:rsidRDefault="000527C4" w:rsidP="000527C4">
      <w:pPr>
        <w:spacing w:after="0"/>
        <w:jc w:val="right"/>
        <w:rPr>
          <w:rFonts w:ascii="Times New Roman" w:hAnsi="Times New Roman" w:cs="Times New Roman"/>
        </w:rPr>
      </w:pPr>
      <w:r w:rsidRPr="000527C4">
        <w:rPr>
          <w:rFonts w:ascii="Times New Roman" w:hAnsi="Times New Roman" w:cs="Times New Roman"/>
        </w:rPr>
        <w:t>обеспечению пожарной безопасности»</w:t>
      </w:r>
    </w:p>
    <w:p w:rsidR="000527C4" w:rsidRDefault="000527C4" w:rsidP="000527C4">
      <w:pPr>
        <w:spacing w:after="0"/>
        <w:jc w:val="right"/>
        <w:rPr>
          <w:rFonts w:ascii="Times New Roman" w:hAnsi="Times New Roman" w:cs="Times New Roman"/>
        </w:rPr>
      </w:pPr>
    </w:p>
    <w:p w:rsidR="000527C4" w:rsidRDefault="000527C4" w:rsidP="000527C4">
      <w:pPr>
        <w:spacing w:after="0"/>
        <w:jc w:val="right"/>
        <w:rPr>
          <w:rFonts w:ascii="Times New Roman" w:hAnsi="Times New Roman" w:cs="Times New Roman"/>
        </w:rPr>
      </w:pPr>
    </w:p>
    <w:p w:rsidR="000527C4" w:rsidRDefault="000527C4" w:rsidP="000527C4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Состав</w:t>
      </w:r>
    </w:p>
    <w:p w:rsidR="000527C4" w:rsidRDefault="00DD5936" w:rsidP="000527C4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к</w:t>
      </w:r>
      <w:r w:rsidR="000527C4">
        <w:rPr>
          <w:rFonts w:ascii="Times New Roman" w:hAnsi="Times New Roman" w:cs="Times New Roman"/>
          <w:b/>
          <w:bCs/>
        </w:rPr>
        <w:t>омиссии по предупреждению и ликвидации чрезвычайных ситуаций</w:t>
      </w:r>
    </w:p>
    <w:p w:rsidR="00DD5936" w:rsidRDefault="00DD5936" w:rsidP="000527C4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и обеспечению пожарной безопасности</w:t>
      </w:r>
    </w:p>
    <w:p w:rsidR="00DD5936" w:rsidRDefault="00DD5936" w:rsidP="000527C4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c"/>
        <w:tblW w:w="0" w:type="auto"/>
        <w:tblLook w:val="04A0"/>
      </w:tblPr>
      <w:tblGrid>
        <w:gridCol w:w="4672"/>
        <w:gridCol w:w="4673"/>
      </w:tblGrid>
      <w:tr w:rsidR="00DD5936" w:rsidTr="00DD5936">
        <w:tc>
          <w:tcPr>
            <w:tcW w:w="4672" w:type="dxa"/>
          </w:tcPr>
          <w:p w:rsidR="00DD5936" w:rsidRDefault="00DD5936" w:rsidP="00DD593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Председатель комиссии:</w:t>
            </w:r>
          </w:p>
        </w:tc>
        <w:tc>
          <w:tcPr>
            <w:tcW w:w="4673" w:type="dxa"/>
          </w:tcPr>
          <w:p w:rsidR="00DD5936" w:rsidRPr="00DD5936" w:rsidRDefault="00DD5936" w:rsidP="00DD59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Леонтьева Татьяна Александровна </w:t>
            </w:r>
            <w:r w:rsidR="000F0C76">
              <w:rPr>
                <w:rFonts w:ascii="Times New Roman" w:hAnsi="Times New Roman" w:cs="Times New Roman"/>
              </w:rPr>
              <w:t>– глава Терновского сельского поселения</w:t>
            </w:r>
          </w:p>
        </w:tc>
      </w:tr>
      <w:tr w:rsidR="00DD5936" w:rsidTr="00DD5936">
        <w:tc>
          <w:tcPr>
            <w:tcW w:w="4672" w:type="dxa"/>
          </w:tcPr>
          <w:p w:rsidR="00DD5936" w:rsidRDefault="00DD5936" w:rsidP="00DD593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Заместитель председателя:</w:t>
            </w:r>
          </w:p>
        </w:tc>
        <w:tc>
          <w:tcPr>
            <w:tcW w:w="4673" w:type="dxa"/>
          </w:tcPr>
          <w:p w:rsidR="00DD5936" w:rsidRPr="000F0C76" w:rsidRDefault="000F0C76" w:rsidP="000F0C76">
            <w:pPr>
              <w:rPr>
                <w:rFonts w:ascii="Times New Roman" w:hAnsi="Times New Roman" w:cs="Times New Roman"/>
              </w:rPr>
            </w:pPr>
            <w:proofErr w:type="spellStart"/>
            <w:r w:rsidRPr="000F0C76">
              <w:rPr>
                <w:rFonts w:ascii="Times New Roman" w:hAnsi="Times New Roman" w:cs="Times New Roman"/>
              </w:rPr>
              <w:t>Тарбаева</w:t>
            </w:r>
            <w:proofErr w:type="spellEnd"/>
            <w:r w:rsidRPr="000F0C76">
              <w:rPr>
                <w:rFonts w:ascii="Times New Roman" w:hAnsi="Times New Roman" w:cs="Times New Roman"/>
              </w:rPr>
              <w:t xml:space="preserve"> Клавдия Павловна – главный специалист администрации </w:t>
            </w:r>
            <w:r>
              <w:rPr>
                <w:rFonts w:ascii="Times New Roman" w:hAnsi="Times New Roman" w:cs="Times New Roman"/>
              </w:rPr>
              <w:t>Терновского сельского поселения</w:t>
            </w:r>
          </w:p>
        </w:tc>
      </w:tr>
      <w:tr w:rsidR="00DD5936" w:rsidTr="00DD5936">
        <w:tc>
          <w:tcPr>
            <w:tcW w:w="4672" w:type="dxa"/>
          </w:tcPr>
          <w:p w:rsidR="00DD5936" w:rsidRDefault="00DD5936" w:rsidP="00DD593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Секретарь комиссии:</w:t>
            </w:r>
          </w:p>
        </w:tc>
        <w:tc>
          <w:tcPr>
            <w:tcW w:w="4673" w:type="dxa"/>
          </w:tcPr>
          <w:p w:rsidR="00DD5936" w:rsidRPr="00CF18CD" w:rsidRDefault="00CF18CD" w:rsidP="000F0C76">
            <w:pPr>
              <w:rPr>
                <w:rFonts w:ascii="Times New Roman" w:hAnsi="Times New Roman" w:cs="Times New Roman"/>
              </w:rPr>
            </w:pPr>
            <w:r w:rsidRPr="00CF18CD">
              <w:rPr>
                <w:rFonts w:ascii="Times New Roman" w:hAnsi="Times New Roman" w:cs="Times New Roman"/>
              </w:rPr>
              <w:t xml:space="preserve">Винтер Мария Васильевна – Депутат Терновского сельского Совета </w:t>
            </w:r>
            <w:r w:rsidR="00010C70" w:rsidRPr="00344638">
              <w:rPr>
                <w:rFonts w:ascii="Times New Roman" w:hAnsi="Times New Roman" w:cs="Times New Roman"/>
              </w:rPr>
              <w:t>(по согласованию)</w:t>
            </w:r>
          </w:p>
        </w:tc>
      </w:tr>
      <w:tr w:rsidR="00DD5936" w:rsidTr="00DD5936">
        <w:tc>
          <w:tcPr>
            <w:tcW w:w="4672" w:type="dxa"/>
          </w:tcPr>
          <w:p w:rsidR="00DD5936" w:rsidRDefault="00DD5936" w:rsidP="00DD593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Члены комиссии:</w:t>
            </w:r>
          </w:p>
        </w:tc>
        <w:tc>
          <w:tcPr>
            <w:tcW w:w="4673" w:type="dxa"/>
          </w:tcPr>
          <w:p w:rsidR="00DD5936" w:rsidRPr="008838EF" w:rsidRDefault="008838EF" w:rsidP="00CF18CD">
            <w:pPr>
              <w:rPr>
                <w:rFonts w:ascii="Times New Roman" w:hAnsi="Times New Roman" w:cs="Times New Roman"/>
              </w:rPr>
            </w:pPr>
            <w:r w:rsidRPr="008838EF">
              <w:rPr>
                <w:rFonts w:ascii="Times New Roman" w:hAnsi="Times New Roman" w:cs="Times New Roman"/>
              </w:rPr>
              <w:t>Ермакова Марина Дмитриевна – фельдшер амбулатории (по согласованию)</w:t>
            </w:r>
          </w:p>
        </w:tc>
      </w:tr>
      <w:tr w:rsidR="00DD5936" w:rsidTr="00DD5936">
        <w:tc>
          <w:tcPr>
            <w:tcW w:w="4672" w:type="dxa"/>
          </w:tcPr>
          <w:p w:rsidR="00DD5936" w:rsidRDefault="00DD5936" w:rsidP="00DD593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73" w:type="dxa"/>
          </w:tcPr>
          <w:p w:rsidR="00DD5936" w:rsidRPr="00344638" w:rsidRDefault="00344638" w:rsidP="008838EF">
            <w:pPr>
              <w:rPr>
                <w:rFonts w:ascii="Times New Roman" w:hAnsi="Times New Roman" w:cs="Times New Roman"/>
              </w:rPr>
            </w:pPr>
            <w:proofErr w:type="spellStart"/>
            <w:r w:rsidRPr="00344638">
              <w:rPr>
                <w:rFonts w:ascii="Times New Roman" w:hAnsi="Times New Roman" w:cs="Times New Roman"/>
              </w:rPr>
              <w:t>Щёткина</w:t>
            </w:r>
            <w:proofErr w:type="spellEnd"/>
            <w:r w:rsidRPr="00344638">
              <w:rPr>
                <w:rFonts w:ascii="Times New Roman" w:hAnsi="Times New Roman" w:cs="Times New Roman"/>
              </w:rPr>
              <w:t xml:space="preserve"> Лариса Юрьевна – директор МКОУ Терновской СШ (по согласованию)</w:t>
            </w:r>
          </w:p>
        </w:tc>
      </w:tr>
      <w:tr w:rsidR="00DD5936" w:rsidTr="00DD5936">
        <w:tc>
          <w:tcPr>
            <w:tcW w:w="4672" w:type="dxa"/>
          </w:tcPr>
          <w:p w:rsidR="00DD5936" w:rsidRDefault="00DD5936" w:rsidP="00DD593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73" w:type="dxa"/>
          </w:tcPr>
          <w:p w:rsidR="00DD5936" w:rsidRPr="00581661" w:rsidRDefault="00581661" w:rsidP="00344638">
            <w:pPr>
              <w:rPr>
                <w:rFonts w:ascii="Times New Roman" w:hAnsi="Times New Roman" w:cs="Times New Roman"/>
              </w:rPr>
            </w:pPr>
            <w:r w:rsidRPr="00581661">
              <w:rPr>
                <w:rFonts w:ascii="Times New Roman" w:hAnsi="Times New Roman" w:cs="Times New Roman"/>
              </w:rPr>
              <w:t xml:space="preserve">Шевченко Ирина Владимировна – директор Терновского СДК (по согласованию) </w:t>
            </w:r>
          </w:p>
        </w:tc>
      </w:tr>
      <w:tr w:rsidR="00B72C57" w:rsidTr="00DD5936">
        <w:tc>
          <w:tcPr>
            <w:tcW w:w="4672" w:type="dxa"/>
          </w:tcPr>
          <w:p w:rsidR="00B72C57" w:rsidRDefault="00B72C57" w:rsidP="00DD593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73" w:type="dxa"/>
          </w:tcPr>
          <w:p w:rsidR="00B72C57" w:rsidRPr="00581661" w:rsidRDefault="00684D34" w:rsidP="0034463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Тарбаев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Владимир Михайлович </w:t>
            </w:r>
            <w:r w:rsidR="006E6DEF">
              <w:rPr>
                <w:rFonts w:ascii="Times New Roman" w:hAnsi="Times New Roman" w:cs="Times New Roman"/>
              </w:rPr>
              <w:t>(по согласованию)</w:t>
            </w:r>
          </w:p>
        </w:tc>
      </w:tr>
    </w:tbl>
    <w:p w:rsidR="00DD5936" w:rsidRPr="000527C4" w:rsidRDefault="00DD5936" w:rsidP="000527C4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D34B5D" w:rsidRDefault="00D34B5D" w:rsidP="00E8377E"/>
    <w:p w:rsidR="00D34B5D" w:rsidRDefault="00D34B5D" w:rsidP="00E8377E"/>
    <w:p w:rsidR="00D34B5D" w:rsidRDefault="00D34B5D" w:rsidP="00E8377E"/>
    <w:p w:rsidR="00D34B5D" w:rsidRDefault="00D34B5D" w:rsidP="00E8377E"/>
    <w:p w:rsidR="00D34B5D" w:rsidRDefault="00D34B5D" w:rsidP="00E8377E"/>
    <w:p w:rsidR="00D34B5D" w:rsidRPr="00E8377E" w:rsidRDefault="00D34B5D" w:rsidP="00E8377E"/>
    <w:p w:rsidR="00E8377E" w:rsidRPr="00E8377E" w:rsidRDefault="00E8377E" w:rsidP="00E8377E"/>
    <w:p w:rsidR="00E8377E" w:rsidRPr="00E8377E" w:rsidRDefault="00E8377E" w:rsidP="00E8377E"/>
    <w:p w:rsidR="00E8377E" w:rsidRPr="00E8377E" w:rsidRDefault="00E8377E" w:rsidP="00E8377E"/>
    <w:p w:rsidR="00E47A74" w:rsidRDefault="00E47A74"/>
    <w:sectPr w:rsidR="00E47A74" w:rsidSect="009356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CFB20BC"/>
    <w:multiLevelType w:val="hybridMultilevel"/>
    <w:tmpl w:val="B7D29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47CF"/>
    <w:rsid w:val="00010C70"/>
    <w:rsid w:val="000527C4"/>
    <w:rsid w:val="000F0C76"/>
    <w:rsid w:val="00196F4E"/>
    <w:rsid w:val="001F7FEF"/>
    <w:rsid w:val="00344638"/>
    <w:rsid w:val="00380D9E"/>
    <w:rsid w:val="004C42A5"/>
    <w:rsid w:val="005108F0"/>
    <w:rsid w:val="00581661"/>
    <w:rsid w:val="005B12D9"/>
    <w:rsid w:val="00684D34"/>
    <w:rsid w:val="006E6DEF"/>
    <w:rsid w:val="007D47CF"/>
    <w:rsid w:val="008838EF"/>
    <w:rsid w:val="009356C3"/>
    <w:rsid w:val="009A00FD"/>
    <w:rsid w:val="00B339FA"/>
    <w:rsid w:val="00B72C57"/>
    <w:rsid w:val="00B90D29"/>
    <w:rsid w:val="00CF18CD"/>
    <w:rsid w:val="00D34B5D"/>
    <w:rsid w:val="00D64E7A"/>
    <w:rsid w:val="00DB50F9"/>
    <w:rsid w:val="00DD5936"/>
    <w:rsid w:val="00E47A74"/>
    <w:rsid w:val="00E8377E"/>
    <w:rsid w:val="00FC3481"/>
    <w:rsid w:val="00FD6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6C3"/>
  </w:style>
  <w:style w:type="paragraph" w:styleId="1">
    <w:name w:val="heading 1"/>
    <w:basedOn w:val="a"/>
    <w:next w:val="a"/>
    <w:link w:val="10"/>
    <w:uiPriority w:val="9"/>
    <w:qFormat/>
    <w:rsid w:val="007D47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47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47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47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47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47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47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47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47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47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D47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D47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D47C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D47C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D47C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D47C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D47C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D47C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D47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D47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47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D47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D47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D47C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D47C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D47C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D47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D47C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D47CF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DD59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9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302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Леонтьева</dc:creator>
  <cp:keywords/>
  <dc:description/>
  <cp:lastModifiedBy>user</cp:lastModifiedBy>
  <cp:revision>25</cp:revision>
  <dcterms:created xsi:type="dcterms:W3CDTF">2025-04-15T10:14:00Z</dcterms:created>
  <dcterms:modified xsi:type="dcterms:W3CDTF">2025-05-06T12:46:00Z</dcterms:modified>
</cp:coreProperties>
</file>