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B3E" w:rsidRPr="00DA0001" w:rsidRDefault="00377B3E" w:rsidP="00DA000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ТЕРНО</w:t>
      </w:r>
      <w:r w:rsidRPr="00DA0001">
        <w:rPr>
          <w:rFonts w:ascii="Times New Roman" w:hAnsi="Times New Roman"/>
          <w:sz w:val="28"/>
          <w:szCs w:val="28"/>
        </w:rPr>
        <w:t>ВСКОГО СЕЛЬСКОГО ПОСЕЛЕНИЯ</w:t>
      </w:r>
    </w:p>
    <w:p w:rsidR="00377B3E" w:rsidRPr="00DA0001" w:rsidRDefault="00377B3E" w:rsidP="00DA000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A0001">
        <w:rPr>
          <w:rFonts w:ascii="Times New Roman" w:hAnsi="Times New Roman"/>
          <w:sz w:val="28"/>
          <w:szCs w:val="28"/>
        </w:rPr>
        <w:t>КАМЫШИНСКОГО МУНИЦИПАЛЬНОГО РАЙОНА</w:t>
      </w:r>
    </w:p>
    <w:p w:rsidR="00377B3E" w:rsidRPr="00DA0001" w:rsidRDefault="00377B3E" w:rsidP="00DA000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A0001">
        <w:rPr>
          <w:rFonts w:ascii="Times New Roman" w:hAnsi="Times New Roman"/>
          <w:sz w:val="28"/>
          <w:szCs w:val="28"/>
        </w:rPr>
        <w:t>ВОЛГОГРАДСКОЙ ОБЛАСТИ</w:t>
      </w:r>
    </w:p>
    <w:p w:rsidR="00377B3E" w:rsidRPr="00DA0001" w:rsidRDefault="00377B3E" w:rsidP="00DA0001">
      <w:pPr>
        <w:rPr>
          <w:rFonts w:ascii="Times New Roman" w:hAnsi="Times New Roman"/>
          <w:sz w:val="28"/>
          <w:szCs w:val="28"/>
        </w:rPr>
      </w:pPr>
    </w:p>
    <w:p w:rsidR="00377B3E" w:rsidRPr="00DA0001" w:rsidRDefault="00377B3E" w:rsidP="00B43512">
      <w:pPr>
        <w:jc w:val="center"/>
        <w:rPr>
          <w:rFonts w:ascii="Times New Roman" w:hAnsi="Times New Roman"/>
          <w:sz w:val="28"/>
          <w:szCs w:val="28"/>
        </w:rPr>
      </w:pPr>
      <w:r w:rsidRPr="00DA0001">
        <w:rPr>
          <w:rFonts w:ascii="Times New Roman" w:hAnsi="Times New Roman"/>
          <w:sz w:val="28"/>
          <w:szCs w:val="28"/>
        </w:rPr>
        <w:t>ПОСТАНОВЛЕНИЕ</w:t>
      </w:r>
    </w:p>
    <w:p w:rsidR="00377B3E" w:rsidRDefault="006E4E29" w:rsidP="0043122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377B3E" w:rsidRPr="004A1BF0">
        <w:rPr>
          <w:rFonts w:ascii="Times New Roman" w:hAnsi="Times New Roman"/>
          <w:sz w:val="24"/>
          <w:szCs w:val="24"/>
        </w:rPr>
        <w:t>.0</w:t>
      </w:r>
      <w:r w:rsidR="00377B3E">
        <w:rPr>
          <w:rFonts w:ascii="Times New Roman" w:hAnsi="Times New Roman"/>
          <w:sz w:val="24"/>
          <w:szCs w:val="24"/>
        </w:rPr>
        <w:t>4</w:t>
      </w:r>
      <w:r w:rsidR="00377B3E" w:rsidRPr="004A1BF0">
        <w:rPr>
          <w:rFonts w:ascii="Times New Roman" w:hAnsi="Times New Roman"/>
          <w:sz w:val="24"/>
          <w:szCs w:val="24"/>
        </w:rPr>
        <w:t>.202</w:t>
      </w:r>
      <w:r w:rsidR="007F349E">
        <w:rPr>
          <w:rFonts w:ascii="Times New Roman" w:hAnsi="Times New Roman"/>
          <w:sz w:val="24"/>
          <w:szCs w:val="24"/>
        </w:rPr>
        <w:t>5</w:t>
      </w:r>
      <w:r w:rsidR="00377B3E">
        <w:rPr>
          <w:rFonts w:ascii="Times New Roman" w:hAnsi="Times New Roman"/>
          <w:sz w:val="24"/>
          <w:szCs w:val="24"/>
        </w:rPr>
        <w:t>г</w:t>
      </w:r>
      <w:r w:rsidR="00377B3E" w:rsidRPr="004A1BF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377B3E">
        <w:rPr>
          <w:rFonts w:ascii="Times New Roman" w:hAnsi="Times New Roman"/>
          <w:sz w:val="24"/>
          <w:szCs w:val="24"/>
        </w:rPr>
        <w:t xml:space="preserve">                   </w:t>
      </w:r>
      <w:r w:rsidR="00377B3E" w:rsidRPr="004A1BF0">
        <w:rPr>
          <w:rFonts w:ascii="Times New Roman" w:hAnsi="Times New Roman"/>
          <w:sz w:val="24"/>
          <w:szCs w:val="24"/>
        </w:rPr>
        <w:t xml:space="preserve">   № </w:t>
      </w:r>
      <w:r w:rsidR="007F34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</w:p>
    <w:p w:rsidR="007F349E" w:rsidRPr="004A1BF0" w:rsidRDefault="007F349E" w:rsidP="0043122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210"/>
        <w:gridCol w:w="5210"/>
      </w:tblGrid>
      <w:tr w:rsidR="007F349E" w:rsidRPr="00872C03" w:rsidTr="00872C03">
        <w:trPr>
          <w:trHeight w:val="2146"/>
        </w:trPr>
        <w:tc>
          <w:tcPr>
            <w:tcW w:w="5210" w:type="dxa"/>
          </w:tcPr>
          <w:p w:rsidR="007F349E" w:rsidRPr="00872C03" w:rsidRDefault="007F349E" w:rsidP="00872C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C03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 Терновского сельского поселения № 22 от 04.04.2023г «Об утверждении  плана привлечения сил и средств</w:t>
            </w:r>
          </w:p>
          <w:p w:rsidR="007F349E" w:rsidRPr="00872C03" w:rsidRDefault="007F349E" w:rsidP="00872C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C03">
              <w:rPr>
                <w:rFonts w:ascii="Times New Roman" w:hAnsi="Times New Roman"/>
                <w:sz w:val="24"/>
                <w:szCs w:val="24"/>
              </w:rPr>
              <w:t xml:space="preserve"> для тушения пожаров и проведения аварийно-спасательных работ на территории Терновского сельского поселения»</w:t>
            </w:r>
          </w:p>
        </w:tc>
        <w:tc>
          <w:tcPr>
            <w:tcW w:w="5210" w:type="dxa"/>
          </w:tcPr>
          <w:p w:rsidR="007F349E" w:rsidRPr="00872C03" w:rsidRDefault="007F349E" w:rsidP="00B435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349E" w:rsidRPr="004A1BF0" w:rsidRDefault="007F349E" w:rsidP="00B43512">
      <w:pPr>
        <w:rPr>
          <w:rFonts w:ascii="Times New Roman" w:hAnsi="Times New Roman"/>
          <w:sz w:val="24"/>
          <w:szCs w:val="24"/>
        </w:rPr>
      </w:pPr>
    </w:p>
    <w:p w:rsidR="00377B3E" w:rsidRPr="000A6863" w:rsidRDefault="00377B3E" w:rsidP="007F349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A6863">
        <w:rPr>
          <w:rFonts w:ascii="Times New Roman" w:hAnsi="Times New Roman"/>
          <w:sz w:val="24"/>
          <w:szCs w:val="24"/>
        </w:rPr>
        <w:t xml:space="preserve">В </w:t>
      </w:r>
      <w:r w:rsidR="007F349E">
        <w:rPr>
          <w:rFonts w:ascii="Times New Roman" w:hAnsi="Times New Roman"/>
          <w:sz w:val="24"/>
          <w:szCs w:val="24"/>
        </w:rPr>
        <w:t xml:space="preserve">целях устранения нарушений действующего законодательства РФ, руководствуясь Уставом </w:t>
      </w:r>
      <w:r>
        <w:rPr>
          <w:rFonts w:ascii="Times New Roman" w:hAnsi="Times New Roman"/>
          <w:sz w:val="24"/>
          <w:szCs w:val="24"/>
        </w:rPr>
        <w:t xml:space="preserve"> </w:t>
      </w:r>
      <w:r w:rsidR="007F349E">
        <w:rPr>
          <w:rFonts w:ascii="Times New Roman" w:hAnsi="Times New Roman"/>
          <w:sz w:val="24"/>
          <w:szCs w:val="24"/>
        </w:rPr>
        <w:t>Терновского</w:t>
      </w:r>
      <w:r w:rsidR="007F349E" w:rsidRPr="000A686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7F349E">
        <w:rPr>
          <w:rFonts w:ascii="Times New Roman" w:hAnsi="Times New Roman"/>
          <w:sz w:val="24"/>
          <w:szCs w:val="24"/>
        </w:rPr>
        <w:t>,</w:t>
      </w:r>
      <w:r w:rsidR="007F349E" w:rsidRPr="000A6863">
        <w:rPr>
          <w:rFonts w:ascii="Times New Roman" w:hAnsi="Times New Roman"/>
          <w:sz w:val="24"/>
          <w:szCs w:val="24"/>
        </w:rPr>
        <w:t xml:space="preserve"> </w:t>
      </w:r>
      <w:r w:rsidRPr="000A6863">
        <w:rPr>
          <w:rFonts w:ascii="Times New Roman" w:hAnsi="Times New Roman"/>
          <w:sz w:val="24"/>
          <w:szCs w:val="24"/>
        </w:rPr>
        <w:t xml:space="preserve">администрация </w:t>
      </w:r>
      <w:r w:rsidRPr="000861F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Терновского</w:t>
      </w:r>
      <w:r w:rsidRPr="000A6863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377B3E" w:rsidRPr="004A1BF0" w:rsidRDefault="00377B3E" w:rsidP="00DA0001">
      <w:pPr>
        <w:pStyle w:val="2"/>
        <w:ind w:firstLine="708"/>
        <w:rPr>
          <w:b w:val="0"/>
          <w:sz w:val="24"/>
          <w:szCs w:val="24"/>
        </w:rPr>
      </w:pPr>
      <w:r w:rsidRPr="004A1BF0">
        <w:rPr>
          <w:b w:val="0"/>
          <w:color w:val="000000"/>
          <w:sz w:val="24"/>
          <w:szCs w:val="24"/>
        </w:rPr>
        <w:t>ПОСТАНОВЛЯЕТ</w:t>
      </w:r>
      <w:r w:rsidRPr="004A1BF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:rsidR="00377B3E" w:rsidRDefault="007F349E" w:rsidP="007F349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</w:t>
      </w:r>
      <w:r w:rsidRPr="007F349E">
        <w:rPr>
          <w:rFonts w:ascii="Times New Roman" w:hAnsi="Times New Roman"/>
          <w:sz w:val="24"/>
          <w:szCs w:val="24"/>
        </w:rPr>
        <w:t xml:space="preserve"> постановление администрации Терновского сельского поселения № 22 от 04.04.2023г «Об утверждении  плана привлечения сил и средств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349E">
        <w:rPr>
          <w:rFonts w:ascii="Times New Roman" w:hAnsi="Times New Roman"/>
          <w:sz w:val="24"/>
          <w:szCs w:val="24"/>
        </w:rPr>
        <w:t>для тушения пожаров и проведения аварийно-спасательных работ на территории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349E">
        <w:rPr>
          <w:rFonts w:ascii="Times New Roman" w:hAnsi="Times New Roman"/>
          <w:sz w:val="24"/>
          <w:szCs w:val="24"/>
        </w:rPr>
        <w:t>Терновского сельского поселения»</w:t>
      </w:r>
      <w:r>
        <w:rPr>
          <w:rFonts w:ascii="Times New Roman" w:hAnsi="Times New Roman"/>
          <w:sz w:val="24"/>
          <w:szCs w:val="24"/>
        </w:rPr>
        <w:t xml:space="preserve"> (далее – Постановление) внести следующие изменения</w:t>
      </w:r>
      <w:r w:rsidRPr="007F349E">
        <w:rPr>
          <w:rFonts w:ascii="Times New Roman" w:hAnsi="Times New Roman"/>
          <w:sz w:val="24"/>
          <w:szCs w:val="24"/>
        </w:rPr>
        <w:t>:</w:t>
      </w:r>
    </w:p>
    <w:p w:rsidR="007F349E" w:rsidRPr="006E4E29" w:rsidRDefault="007F349E" w:rsidP="007F349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Приложение 3 к Постановлению изложить в следующей </w:t>
      </w:r>
      <w:r w:rsidR="006E4E29">
        <w:rPr>
          <w:rFonts w:ascii="Times New Roman" w:hAnsi="Times New Roman"/>
          <w:sz w:val="24"/>
          <w:szCs w:val="24"/>
        </w:rPr>
        <w:t>редакции</w:t>
      </w:r>
      <w:r w:rsidR="006E4E29" w:rsidRPr="006E4E29">
        <w:rPr>
          <w:rFonts w:ascii="Times New Roman" w:hAnsi="Times New Roman"/>
          <w:sz w:val="24"/>
          <w:szCs w:val="24"/>
        </w:rPr>
        <w:t>:</w:t>
      </w:r>
    </w:p>
    <w:p w:rsidR="007F349E" w:rsidRPr="0043122A" w:rsidRDefault="007F349E" w:rsidP="007F349E">
      <w:pPr>
        <w:pStyle w:val="Default"/>
        <w:jc w:val="right"/>
      </w:pPr>
      <w:r>
        <w:t>«</w:t>
      </w:r>
      <w:r w:rsidRPr="0043122A">
        <w:t>Приложение 3</w:t>
      </w:r>
    </w:p>
    <w:p w:rsidR="007F349E" w:rsidRPr="000A6863" w:rsidRDefault="007F349E" w:rsidP="007F349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A6863">
        <w:rPr>
          <w:rFonts w:ascii="Times New Roman" w:hAnsi="Times New Roman"/>
          <w:color w:val="000000"/>
          <w:sz w:val="24"/>
          <w:szCs w:val="24"/>
        </w:rPr>
        <w:t>к постановлению администрации</w:t>
      </w:r>
    </w:p>
    <w:p w:rsidR="007F349E" w:rsidRDefault="007F349E" w:rsidP="007F349E">
      <w:pPr>
        <w:pStyle w:val="Default"/>
        <w:jc w:val="right"/>
        <w:rPr>
          <w:b/>
          <w:sz w:val="28"/>
          <w:szCs w:val="28"/>
        </w:rPr>
      </w:pPr>
      <w:r w:rsidRPr="000A6863">
        <w:t xml:space="preserve">от </w:t>
      </w:r>
      <w:r>
        <w:t>04.04.</w:t>
      </w:r>
      <w:r w:rsidRPr="000A6863">
        <w:t>202</w:t>
      </w:r>
      <w:r>
        <w:t>3</w:t>
      </w:r>
      <w:r w:rsidRPr="000A6863">
        <w:t xml:space="preserve"> г. № </w:t>
      </w:r>
      <w:r>
        <w:t>22</w:t>
      </w:r>
    </w:p>
    <w:p w:rsidR="007F349E" w:rsidRDefault="007F349E" w:rsidP="007F349E">
      <w:pPr>
        <w:pStyle w:val="Default"/>
        <w:jc w:val="center"/>
        <w:rPr>
          <w:b/>
          <w:sz w:val="28"/>
          <w:szCs w:val="28"/>
        </w:rPr>
      </w:pPr>
    </w:p>
    <w:p w:rsidR="007F349E" w:rsidRPr="0043122A" w:rsidRDefault="007F349E" w:rsidP="007F349E">
      <w:pPr>
        <w:pStyle w:val="Default"/>
        <w:jc w:val="center"/>
        <w:rPr>
          <w:b/>
        </w:rPr>
      </w:pPr>
      <w:r w:rsidRPr="0043122A">
        <w:rPr>
          <w:b/>
        </w:rPr>
        <w:t>Перечень</w:t>
      </w:r>
    </w:p>
    <w:p w:rsidR="007F349E" w:rsidRPr="0043122A" w:rsidRDefault="007F349E" w:rsidP="007F349E">
      <w:pPr>
        <w:pStyle w:val="Default"/>
        <w:jc w:val="center"/>
        <w:rPr>
          <w:b/>
        </w:rPr>
      </w:pPr>
      <w:r w:rsidRPr="0043122A">
        <w:rPr>
          <w:b/>
        </w:rPr>
        <w:t>дол</w:t>
      </w:r>
      <w:r>
        <w:rPr>
          <w:b/>
        </w:rPr>
        <w:t>жностных лиц администрации  Терно</w:t>
      </w:r>
      <w:r w:rsidRPr="0043122A">
        <w:rPr>
          <w:b/>
        </w:rPr>
        <w:t>вского сельского поселения, которые информируются о возникновении пожаров.</w:t>
      </w:r>
    </w:p>
    <w:p w:rsidR="007F349E" w:rsidRDefault="007F349E" w:rsidP="007F349E">
      <w:pPr>
        <w:pStyle w:val="Default"/>
        <w:jc w:val="center"/>
        <w:rPr>
          <w:b/>
          <w:sz w:val="28"/>
          <w:szCs w:val="28"/>
        </w:rPr>
      </w:pPr>
    </w:p>
    <w:p w:rsidR="007F349E" w:rsidRDefault="007F349E" w:rsidP="007F349E">
      <w:pPr>
        <w:pStyle w:val="Default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275"/>
        <w:gridCol w:w="2275"/>
        <w:gridCol w:w="2275"/>
        <w:gridCol w:w="2276"/>
      </w:tblGrid>
      <w:tr w:rsidR="007F349E" w:rsidRPr="00BE2DD3" w:rsidTr="00B70424">
        <w:trPr>
          <w:jc w:val="center"/>
        </w:trPr>
        <w:tc>
          <w:tcPr>
            <w:tcW w:w="648" w:type="dxa"/>
            <w:vMerge w:val="restart"/>
          </w:tcPr>
          <w:p w:rsidR="007F349E" w:rsidRPr="00E634B6" w:rsidRDefault="007F349E" w:rsidP="00B70424">
            <w:pPr>
              <w:pStyle w:val="Default"/>
              <w:jc w:val="center"/>
            </w:pPr>
            <w:r w:rsidRPr="00E634B6">
              <w:t>№ п/п</w:t>
            </w:r>
          </w:p>
        </w:tc>
        <w:tc>
          <w:tcPr>
            <w:tcW w:w="2275" w:type="dxa"/>
            <w:vMerge w:val="restart"/>
          </w:tcPr>
          <w:p w:rsidR="007F349E" w:rsidRPr="00E634B6" w:rsidRDefault="007F349E" w:rsidP="00B70424">
            <w:pPr>
              <w:pStyle w:val="Default"/>
              <w:jc w:val="center"/>
            </w:pPr>
            <w:r w:rsidRPr="00E634B6">
              <w:t>Фамилия, Имя, Отчество</w:t>
            </w:r>
          </w:p>
        </w:tc>
        <w:tc>
          <w:tcPr>
            <w:tcW w:w="2275" w:type="dxa"/>
            <w:vMerge w:val="restart"/>
          </w:tcPr>
          <w:p w:rsidR="007F349E" w:rsidRPr="00E634B6" w:rsidRDefault="007F349E" w:rsidP="00B70424">
            <w:pPr>
              <w:pStyle w:val="Default"/>
              <w:jc w:val="center"/>
            </w:pPr>
            <w:r w:rsidRPr="00E634B6">
              <w:t>Занимаемая должность</w:t>
            </w:r>
          </w:p>
        </w:tc>
        <w:tc>
          <w:tcPr>
            <w:tcW w:w="4551" w:type="dxa"/>
            <w:gridSpan w:val="2"/>
          </w:tcPr>
          <w:p w:rsidR="007F349E" w:rsidRPr="00E634B6" w:rsidRDefault="007F349E" w:rsidP="00B70424">
            <w:pPr>
              <w:pStyle w:val="Default"/>
              <w:jc w:val="center"/>
            </w:pPr>
            <w:r w:rsidRPr="00E634B6">
              <w:t>Номер телефона</w:t>
            </w:r>
          </w:p>
        </w:tc>
      </w:tr>
      <w:tr w:rsidR="007F349E" w:rsidRPr="00BE2DD3" w:rsidTr="00B70424">
        <w:trPr>
          <w:jc w:val="center"/>
        </w:trPr>
        <w:tc>
          <w:tcPr>
            <w:tcW w:w="648" w:type="dxa"/>
            <w:vMerge/>
          </w:tcPr>
          <w:p w:rsidR="007F349E" w:rsidRPr="00BE2DD3" w:rsidRDefault="007F349E" w:rsidP="00B70424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275" w:type="dxa"/>
            <w:vMerge/>
          </w:tcPr>
          <w:p w:rsidR="007F349E" w:rsidRPr="00BE2DD3" w:rsidRDefault="007F349E" w:rsidP="00B70424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275" w:type="dxa"/>
            <w:vMerge/>
          </w:tcPr>
          <w:p w:rsidR="007F349E" w:rsidRPr="00BE2DD3" w:rsidRDefault="007F349E" w:rsidP="00B70424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275" w:type="dxa"/>
          </w:tcPr>
          <w:p w:rsidR="007F349E" w:rsidRPr="00E634B6" w:rsidRDefault="007F349E" w:rsidP="00B70424">
            <w:pPr>
              <w:pStyle w:val="Default"/>
              <w:jc w:val="center"/>
            </w:pPr>
            <w:r w:rsidRPr="00E634B6">
              <w:t>служебный</w:t>
            </w:r>
          </w:p>
        </w:tc>
        <w:tc>
          <w:tcPr>
            <w:tcW w:w="2276" w:type="dxa"/>
          </w:tcPr>
          <w:p w:rsidR="007F349E" w:rsidRPr="00E634B6" w:rsidRDefault="007F349E" w:rsidP="00B70424">
            <w:pPr>
              <w:pStyle w:val="Default"/>
              <w:jc w:val="center"/>
            </w:pPr>
            <w:r w:rsidRPr="00E634B6">
              <w:t>мобильный</w:t>
            </w:r>
          </w:p>
        </w:tc>
      </w:tr>
      <w:tr w:rsidR="007F349E" w:rsidRPr="00BE2DD3" w:rsidTr="00B70424">
        <w:trPr>
          <w:jc w:val="center"/>
        </w:trPr>
        <w:tc>
          <w:tcPr>
            <w:tcW w:w="648" w:type="dxa"/>
          </w:tcPr>
          <w:p w:rsidR="007F349E" w:rsidRPr="00E634B6" w:rsidRDefault="007F349E" w:rsidP="00B70424">
            <w:pPr>
              <w:pStyle w:val="Default"/>
              <w:jc w:val="center"/>
            </w:pPr>
            <w:r w:rsidRPr="00E634B6">
              <w:t>1</w:t>
            </w:r>
          </w:p>
        </w:tc>
        <w:tc>
          <w:tcPr>
            <w:tcW w:w="2275" w:type="dxa"/>
          </w:tcPr>
          <w:p w:rsidR="007F349E" w:rsidRPr="00E634B6" w:rsidRDefault="007F349E" w:rsidP="00B70424">
            <w:pPr>
              <w:pStyle w:val="Default"/>
              <w:jc w:val="center"/>
            </w:pPr>
            <w:r>
              <w:t xml:space="preserve">Леонтьева Татьяна Александровна </w:t>
            </w:r>
          </w:p>
        </w:tc>
        <w:tc>
          <w:tcPr>
            <w:tcW w:w="2275" w:type="dxa"/>
          </w:tcPr>
          <w:p w:rsidR="007F349E" w:rsidRPr="00E634B6" w:rsidRDefault="007F349E" w:rsidP="00B70424">
            <w:pPr>
              <w:pStyle w:val="Default"/>
              <w:jc w:val="center"/>
            </w:pPr>
            <w:r w:rsidRPr="00E634B6">
              <w:t>Глава сельского поселения</w:t>
            </w:r>
          </w:p>
        </w:tc>
        <w:tc>
          <w:tcPr>
            <w:tcW w:w="2275" w:type="dxa"/>
          </w:tcPr>
          <w:p w:rsidR="007F349E" w:rsidRPr="00E634B6" w:rsidRDefault="007F349E" w:rsidP="00B70424">
            <w:pPr>
              <w:pStyle w:val="Default"/>
              <w:jc w:val="center"/>
            </w:pPr>
            <w:r>
              <w:t>89616879974</w:t>
            </w:r>
          </w:p>
        </w:tc>
        <w:tc>
          <w:tcPr>
            <w:tcW w:w="2276" w:type="dxa"/>
          </w:tcPr>
          <w:p w:rsidR="007F349E" w:rsidRPr="00E634B6" w:rsidRDefault="007F349E" w:rsidP="00B70424">
            <w:pPr>
              <w:pStyle w:val="Default"/>
              <w:jc w:val="center"/>
            </w:pPr>
            <w:r>
              <w:t>89608782043</w:t>
            </w:r>
          </w:p>
        </w:tc>
      </w:tr>
      <w:tr w:rsidR="007F349E" w:rsidRPr="00BE2DD3" w:rsidTr="00B70424">
        <w:trPr>
          <w:jc w:val="center"/>
        </w:trPr>
        <w:tc>
          <w:tcPr>
            <w:tcW w:w="648" w:type="dxa"/>
          </w:tcPr>
          <w:p w:rsidR="007F349E" w:rsidRPr="00E634B6" w:rsidRDefault="007F349E" w:rsidP="00B70424">
            <w:pPr>
              <w:pStyle w:val="Default"/>
              <w:jc w:val="center"/>
            </w:pPr>
            <w:r>
              <w:t>2</w:t>
            </w:r>
          </w:p>
        </w:tc>
        <w:tc>
          <w:tcPr>
            <w:tcW w:w="2275" w:type="dxa"/>
          </w:tcPr>
          <w:p w:rsidR="007F349E" w:rsidRDefault="007F349E" w:rsidP="00B70424">
            <w:pPr>
              <w:pStyle w:val="Default"/>
              <w:jc w:val="center"/>
            </w:pPr>
            <w:r>
              <w:t>Тарбаева Клавдия Павловна</w:t>
            </w:r>
          </w:p>
        </w:tc>
        <w:tc>
          <w:tcPr>
            <w:tcW w:w="2275" w:type="dxa"/>
          </w:tcPr>
          <w:p w:rsidR="007F349E" w:rsidRPr="00E634B6" w:rsidRDefault="007F349E" w:rsidP="00B70424">
            <w:pPr>
              <w:pStyle w:val="Default"/>
              <w:jc w:val="center"/>
            </w:pPr>
            <w:r>
              <w:t xml:space="preserve">главный специалист </w:t>
            </w:r>
          </w:p>
        </w:tc>
        <w:tc>
          <w:tcPr>
            <w:tcW w:w="2275" w:type="dxa"/>
          </w:tcPr>
          <w:p w:rsidR="007F349E" w:rsidRPr="00E634B6" w:rsidRDefault="007F349E" w:rsidP="00B70424">
            <w:pPr>
              <w:pStyle w:val="Default"/>
              <w:jc w:val="center"/>
            </w:pPr>
            <w:r>
              <w:t>89616879974</w:t>
            </w:r>
          </w:p>
        </w:tc>
        <w:tc>
          <w:tcPr>
            <w:tcW w:w="2276" w:type="dxa"/>
          </w:tcPr>
          <w:p w:rsidR="007F349E" w:rsidRPr="00E634B6" w:rsidRDefault="007F349E" w:rsidP="00B70424">
            <w:pPr>
              <w:pStyle w:val="Default"/>
              <w:jc w:val="center"/>
            </w:pPr>
            <w:r>
              <w:t>89608734160</w:t>
            </w:r>
            <w:r w:rsidR="006E4E29">
              <w:t>»</w:t>
            </w:r>
          </w:p>
        </w:tc>
      </w:tr>
    </w:tbl>
    <w:p w:rsidR="007F349E" w:rsidRDefault="007F349E" w:rsidP="007F349E">
      <w:pPr>
        <w:pStyle w:val="Default"/>
      </w:pPr>
    </w:p>
    <w:p w:rsidR="00377B3E" w:rsidRPr="006E4E29" w:rsidRDefault="007F349E" w:rsidP="007F349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E4E29">
        <w:rPr>
          <w:rFonts w:ascii="Times New Roman" w:hAnsi="Times New Roman"/>
          <w:sz w:val="24"/>
          <w:szCs w:val="24"/>
        </w:rPr>
        <w:t xml:space="preserve">2. </w:t>
      </w:r>
      <w:r w:rsidR="006E4E29" w:rsidRPr="006E4E29">
        <w:rPr>
          <w:rFonts w:ascii="Times New Roman" w:hAnsi="Times New Roman"/>
          <w:bCs/>
          <w:sz w:val="24"/>
          <w:szCs w:val="24"/>
        </w:rPr>
        <w:t xml:space="preserve">Настоящее постановление подлежит официальному обнародованию и размещению в сети Интернет на официальном сайте администрации  </w:t>
      </w:r>
      <w:hyperlink r:id="rId7" w:history="1">
        <w:r w:rsidR="006E4E29" w:rsidRPr="006E4E29">
          <w:rPr>
            <w:rStyle w:val="ac"/>
            <w:rFonts w:ascii="Times New Roman" w:hAnsi="Times New Roman"/>
            <w:bCs/>
            <w:sz w:val="24"/>
            <w:szCs w:val="24"/>
            <w:lang w:val="en-US"/>
          </w:rPr>
          <w:t>https</w:t>
        </w:r>
        <w:r w:rsidR="006E4E29" w:rsidRPr="006E4E29">
          <w:rPr>
            <w:rStyle w:val="ac"/>
            <w:rFonts w:ascii="Times New Roman" w:hAnsi="Times New Roman"/>
            <w:bCs/>
            <w:sz w:val="24"/>
            <w:szCs w:val="24"/>
          </w:rPr>
          <w:t>://</w:t>
        </w:r>
        <w:r w:rsidR="006E4E29" w:rsidRPr="006E4E29">
          <w:rPr>
            <w:rStyle w:val="ac"/>
            <w:rFonts w:ascii="Times New Roman" w:hAnsi="Times New Roman"/>
            <w:bCs/>
            <w:sz w:val="24"/>
            <w:szCs w:val="24"/>
            <w:lang w:val="en-US"/>
          </w:rPr>
          <w:t>ternovskajaadm</w:t>
        </w:r>
        <w:r w:rsidR="006E4E29" w:rsidRPr="006E4E29">
          <w:rPr>
            <w:rStyle w:val="ac"/>
            <w:rFonts w:ascii="Times New Roman" w:hAnsi="Times New Roman"/>
            <w:bCs/>
            <w:sz w:val="24"/>
            <w:szCs w:val="24"/>
          </w:rPr>
          <w:t>.</w:t>
        </w:r>
        <w:r w:rsidR="006E4E29" w:rsidRPr="006E4E29">
          <w:rPr>
            <w:rStyle w:val="ac"/>
            <w:rFonts w:ascii="Times New Roman" w:hAnsi="Times New Roman"/>
            <w:bCs/>
            <w:sz w:val="24"/>
            <w:szCs w:val="24"/>
            <w:lang w:val="en-US"/>
          </w:rPr>
          <w:t>ru</w:t>
        </w:r>
      </w:hyperlink>
      <w:r w:rsidR="006E4E29" w:rsidRPr="006E4E29">
        <w:rPr>
          <w:rFonts w:ascii="Times New Roman" w:hAnsi="Times New Roman"/>
          <w:bCs/>
          <w:sz w:val="24"/>
          <w:szCs w:val="24"/>
        </w:rPr>
        <w:t>.</w:t>
      </w:r>
    </w:p>
    <w:p w:rsidR="00377B3E" w:rsidRPr="006E4E29" w:rsidRDefault="00377B3E" w:rsidP="007F349E">
      <w:pPr>
        <w:pStyle w:val="a5"/>
        <w:jc w:val="both"/>
        <w:rPr>
          <w:rFonts w:ascii="Arial" w:hAnsi="Arial" w:cs="Arial"/>
          <w:color w:val="000000"/>
          <w:sz w:val="24"/>
          <w:szCs w:val="24"/>
        </w:rPr>
      </w:pPr>
    </w:p>
    <w:p w:rsidR="00377B3E" w:rsidRPr="004A1BF0" w:rsidRDefault="00377B3E" w:rsidP="00684B43">
      <w:pPr>
        <w:pStyle w:val="a5"/>
        <w:rPr>
          <w:rFonts w:ascii="Times New Roman" w:hAnsi="Times New Roman"/>
          <w:sz w:val="24"/>
          <w:szCs w:val="24"/>
        </w:rPr>
      </w:pPr>
    </w:p>
    <w:p w:rsidR="00377B3E" w:rsidRDefault="00377B3E" w:rsidP="006E4E29">
      <w:pPr>
        <w:ind w:firstLine="708"/>
        <w:rPr>
          <w:b/>
          <w:sz w:val="28"/>
          <w:szCs w:val="28"/>
        </w:rPr>
      </w:pPr>
      <w:r w:rsidRPr="00A23158">
        <w:rPr>
          <w:rFonts w:ascii="Times New Roman" w:hAnsi="Times New Roman"/>
          <w:sz w:val="24"/>
          <w:szCs w:val="24"/>
        </w:rPr>
        <w:t xml:space="preserve">Глава </w:t>
      </w:r>
      <w:r w:rsidRPr="000861F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Терновского</w:t>
      </w:r>
      <w:r w:rsidRPr="00A23158">
        <w:rPr>
          <w:rFonts w:ascii="Times New Roman" w:hAnsi="Times New Roman"/>
          <w:sz w:val="24"/>
          <w:szCs w:val="24"/>
        </w:rPr>
        <w:t xml:space="preserve"> сельского поселения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A23158">
        <w:rPr>
          <w:rFonts w:ascii="Times New Roman" w:hAnsi="Times New Roman"/>
          <w:sz w:val="24"/>
          <w:szCs w:val="24"/>
        </w:rPr>
        <w:t xml:space="preserve">  </w:t>
      </w:r>
      <w:r w:rsidR="006E4E29">
        <w:rPr>
          <w:rFonts w:ascii="Times New Roman" w:hAnsi="Times New Roman"/>
          <w:sz w:val="24"/>
          <w:szCs w:val="24"/>
        </w:rPr>
        <w:t>Т.А. Леонтьева</w:t>
      </w:r>
    </w:p>
    <w:sectPr w:rsidR="00377B3E" w:rsidSect="0043122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C03" w:rsidRDefault="00872C03" w:rsidP="00196EB5">
      <w:pPr>
        <w:spacing w:after="0" w:line="240" w:lineRule="auto"/>
      </w:pPr>
      <w:r>
        <w:separator/>
      </w:r>
    </w:p>
  </w:endnote>
  <w:endnote w:type="continuationSeparator" w:id="0">
    <w:p w:rsidR="00872C03" w:rsidRDefault="00872C03" w:rsidP="00196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C03" w:rsidRDefault="00872C03" w:rsidP="00196EB5">
      <w:pPr>
        <w:spacing w:after="0" w:line="240" w:lineRule="auto"/>
      </w:pPr>
      <w:r>
        <w:separator/>
      </w:r>
    </w:p>
  </w:footnote>
  <w:footnote w:type="continuationSeparator" w:id="0">
    <w:p w:rsidR="00872C03" w:rsidRDefault="00872C03" w:rsidP="00196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308A6"/>
    <w:multiLevelType w:val="hybridMultilevel"/>
    <w:tmpl w:val="85CED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0A454A"/>
    <w:multiLevelType w:val="hybridMultilevel"/>
    <w:tmpl w:val="2E40A94E"/>
    <w:lvl w:ilvl="0" w:tplc="A4524B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E27936"/>
    <w:multiLevelType w:val="hybridMultilevel"/>
    <w:tmpl w:val="5FF47332"/>
    <w:lvl w:ilvl="0" w:tplc="AFF621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8676197"/>
    <w:multiLevelType w:val="hybridMultilevel"/>
    <w:tmpl w:val="E6DC46B2"/>
    <w:lvl w:ilvl="0" w:tplc="B16032B6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512"/>
    <w:rsid w:val="00044853"/>
    <w:rsid w:val="000861F3"/>
    <w:rsid w:val="000A6863"/>
    <w:rsid w:val="00120E70"/>
    <w:rsid w:val="00196EB5"/>
    <w:rsid w:val="001C3128"/>
    <w:rsid w:val="001C6287"/>
    <w:rsid w:val="001E3E01"/>
    <w:rsid w:val="001F48F7"/>
    <w:rsid w:val="0024400D"/>
    <w:rsid w:val="002D688A"/>
    <w:rsid w:val="0031523F"/>
    <w:rsid w:val="00320490"/>
    <w:rsid w:val="003445E2"/>
    <w:rsid w:val="00345C04"/>
    <w:rsid w:val="00375D58"/>
    <w:rsid w:val="00377B3E"/>
    <w:rsid w:val="00396496"/>
    <w:rsid w:val="003F297E"/>
    <w:rsid w:val="0043122A"/>
    <w:rsid w:val="004548A3"/>
    <w:rsid w:val="00495D28"/>
    <w:rsid w:val="004A1BF0"/>
    <w:rsid w:val="004B731E"/>
    <w:rsid w:val="004E3160"/>
    <w:rsid w:val="00505FAA"/>
    <w:rsid w:val="00541122"/>
    <w:rsid w:val="0054432A"/>
    <w:rsid w:val="005824FB"/>
    <w:rsid w:val="00584F95"/>
    <w:rsid w:val="0063102E"/>
    <w:rsid w:val="00684B43"/>
    <w:rsid w:val="006E4E29"/>
    <w:rsid w:val="006F097C"/>
    <w:rsid w:val="006F1025"/>
    <w:rsid w:val="0074406B"/>
    <w:rsid w:val="007B6D5A"/>
    <w:rsid w:val="007F349E"/>
    <w:rsid w:val="0083616C"/>
    <w:rsid w:val="00842C02"/>
    <w:rsid w:val="0085240E"/>
    <w:rsid w:val="00872C03"/>
    <w:rsid w:val="008B67F0"/>
    <w:rsid w:val="00945ACC"/>
    <w:rsid w:val="00983A7F"/>
    <w:rsid w:val="009D339C"/>
    <w:rsid w:val="00A041FD"/>
    <w:rsid w:val="00A23158"/>
    <w:rsid w:val="00A349B6"/>
    <w:rsid w:val="00A74F54"/>
    <w:rsid w:val="00AC609E"/>
    <w:rsid w:val="00B06AFC"/>
    <w:rsid w:val="00B21A3B"/>
    <w:rsid w:val="00B43512"/>
    <w:rsid w:val="00B64306"/>
    <w:rsid w:val="00B94312"/>
    <w:rsid w:val="00BB5B61"/>
    <w:rsid w:val="00BE2DD3"/>
    <w:rsid w:val="00C55550"/>
    <w:rsid w:val="00C65098"/>
    <w:rsid w:val="00C71975"/>
    <w:rsid w:val="00CA651B"/>
    <w:rsid w:val="00CD4397"/>
    <w:rsid w:val="00D74B07"/>
    <w:rsid w:val="00D9782E"/>
    <w:rsid w:val="00DA0001"/>
    <w:rsid w:val="00DD75E2"/>
    <w:rsid w:val="00E51979"/>
    <w:rsid w:val="00E634B6"/>
    <w:rsid w:val="00E7302D"/>
    <w:rsid w:val="00EA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39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96EB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6310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A686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96EB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63102E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A6863"/>
    <w:rPr>
      <w:rFonts w:ascii="Cambria" w:hAnsi="Cambria" w:cs="Times New Roman"/>
      <w:b/>
      <w:bCs/>
      <w:color w:val="4F81BD"/>
    </w:rPr>
  </w:style>
  <w:style w:type="paragraph" w:styleId="a3">
    <w:name w:val="No Spacing"/>
    <w:uiPriority w:val="99"/>
    <w:qFormat/>
    <w:rsid w:val="00B06AFC"/>
    <w:rPr>
      <w:sz w:val="22"/>
      <w:szCs w:val="22"/>
      <w:lang w:eastAsia="en-US"/>
    </w:rPr>
  </w:style>
  <w:style w:type="character" w:customStyle="1" w:styleId="a4">
    <w:name w:val="Гипертекстовая ссылка"/>
    <w:uiPriority w:val="99"/>
    <w:rsid w:val="00B06AFC"/>
    <w:rPr>
      <w:color w:val="106BBE"/>
    </w:rPr>
  </w:style>
  <w:style w:type="paragraph" w:styleId="a5">
    <w:name w:val="List Paragraph"/>
    <w:basedOn w:val="a"/>
    <w:uiPriority w:val="99"/>
    <w:qFormat/>
    <w:rsid w:val="0063102E"/>
    <w:pPr>
      <w:ind w:left="720"/>
      <w:contextualSpacing/>
    </w:pPr>
  </w:style>
  <w:style w:type="paragraph" w:customStyle="1" w:styleId="ConsNormal">
    <w:name w:val="ConsNormal"/>
    <w:uiPriority w:val="99"/>
    <w:rsid w:val="00684B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Normal (Web)"/>
    <w:basedOn w:val="a"/>
    <w:uiPriority w:val="99"/>
    <w:rsid w:val="00684B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rsid w:val="00196EB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locked/>
    <w:rsid w:val="00196EB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96EB5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footnote reference"/>
    <w:basedOn w:val="a0"/>
    <w:uiPriority w:val="99"/>
    <w:rsid w:val="00196EB5"/>
    <w:rPr>
      <w:rFonts w:cs="Times New Roman"/>
      <w:vertAlign w:val="superscript"/>
    </w:rPr>
  </w:style>
  <w:style w:type="character" w:customStyle="1" w:styleId="11">
    <w:name w:val="Заголовок №1_"/>
    <w:link w:val="12"/>
    <w:uiPriority w:val="99"/>
    <w:locked/>
    <w:rsid w:val="00196EB5"/>
    <w:rPr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196EB5"/>
    <w:pPr>
      <w:shd w:val="clear" w:color="auto" w:fill="FFFFFF"/>
      <w:spacing w:after="0" w:line="269" w:lineRule="exact"/>
      <w:jc w:val="right"/>
      <w:outlineLvl w:val="0"/>
    </w:pPr>
    <w:rPr>
      <w:sz w:val="20"/>
      <w:szCs w:val="20"/>
      <w:lang/>
    </w:rPr>
  </w:style>
  <w:style w:type="paragraph" w:customStyle="1" w:styleId="aa">
    <w:name w:val="Нормальный (таблица)"/>
    <w:basedOn w:val="a"/>
    <w:next w:val="a"/>
    <w:uiPriority w:val="99"/>
    <w:rsid w:val="000A68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0A6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c">
    <w:name w:val="Hyperlink"/>
    <w:basedOn w:val="a0"/>
    <w:rsid w:val="004B731E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945A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6F097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E7302D"/>
    <w:rPr>
      <w:rFonts w:ascii="Times New Roman" w:hAnsi="Times New Roman" w:cs="Times New Roman"/>
      <w:sz w:val="2"/>
      <w:lang w:eastAsia="en-US"/>
    </w:rPr>
  </w:style>
  <w:style w:type="table" w:styleId="af">
    <w:name w:val="Table Grid"/>
    <w:basedOn w:val="a1"/>
    <w:locked/>
    <w:rsid w:val="007F34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56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rnovskaja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ТЕРНОВСКОГО СЕЛЬСКОГО ПОСЕЛЕНИЯ</vt:lpstr>
    </vt:vector>
  </TitlesOfParts>
  <Company>RePack by SPecialiST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ТЕРНОВСКОГО СЕЛЬСКОГО ПОСЕЛЕНИЯ</dc:title>
  <dc:subject/>
  <dc:creator>RePack by SPecialiST</dc:creator>
  <cp:keywords/>
  <dc:description/>
  <cp:lastModifiedBy>user</cp:lastModifiedBy>
  <cp:revision>3</cp:revision>
  <cp:lastPrinted>2022-03-01T12:44:00Z</cp:lastPrinted>
  <dcterms:created xsi:type="dcterms:W3CDTF">2023-04-06T07:43:00Z</dcterms:created>
  <dcterms:modified xsi:type="dcterms:W3CDTF">2025-04-15T04:59:00Z</dcterms:modified>
</cp:coreProperties>
</file>