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083827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Терновский </w:t>
      </w:r>
      <w:r w:rsidR="00B469EA">
        <w:rPr>
          <w:rFonts w:ascii="Times New Roman" w:hAnsi="Times New Roman"/>
          <w:sz w:val="28"/>
          <w:szCs w:val="28"/>
        </w:rPr>
        <w:t>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083827">
        <w:rPr>
          <w:rFonts w:ascii="Times New Roman" w:hAnsi="Times New Roman"/>
          <w:sz w:val="28"/>
          <w:szCs w:val="28"/>
        </w:rPr>
        <w:t>14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2C6A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08382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08382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Терновского 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08382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Терновского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E0105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19 от 13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083827">
        <w:rPr>
          <w:rFonts w:ascii="Times New Roman" w:hAnsi="Times New Roman"/>
          <w:sz w:val="28"/>
          <w:szCs w:val="28"/>
        </w:rPr>
        <w:t xml:space="preserve">Терновского </w:t>
      </w:r>
      <w:r w:rsidRPr="009B075A">
        <w:rPr>
          <w:rFonts w:ascii="Times New Roman" w:hAnsi="Times New Roman"/>
          <w:sz w:val="28"/>
          <w:szCs w:val="28"/>
        </w:rPr>
        <w:t>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083827">
        <w:rPr>
          <w:rFonts w:ascii="Times New Roman" w:hAnsi="Times New Roman"/>
          <w:sz w:val="28"/>
          <w:szCs w:val="28"/>
        </w:rPr>
        <w:t xml:space="preserve">Терновский </w:t>
      </w:r>
      <w:r w:rsidR="00B469EA" w:rsidRPr="009B075A">
        <w:rPr>
          <w:rFonts w:ascii="Times New Roman" w:hAnsi="Times New Roman"/>
          <w:sz w:val="28"/>
          <w:szCs w:val="28"/>
        </w:rPr>
        <w:t xml:space="preserve">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083827">
        <w:rPr>
          <w:rFonts w:ascii="Times New Roman" w:hAnsi="Times New Roman"/>
          <w:spacing w:val="2"/>
          <w:sz w:val="28"/>
          <w:szCs w:val="28"/>
        </w:rPr>
        <w:t xml:space="preserve">Терновского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сельского поселения, утвержденное решением </w:t>
      </w:r>
      <w:r w:rsidR="00083827">
        <w:rPr>
          <w:rFonts w:ascii="Times New Roman" w:hAnsi="Times New Roman"/>
          <w:spacing w:val="2"/>
          <w:sz w:val="28"/>
          <w:szCs w:val="28"/>
        </w:rPr>
        <w:t xml:space="preserve">Терновского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сельск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а</w:t>
      </w:r>
      <w:r w:rsidR="00E0105D">
        <w:rPr>
          <w:rFonts w:ascii="Times New Roman" w:hAnsi="Times New Roman"/>
          <w:spacing w:val="2"/>
          <w:sz w:val="28"/>
          <w:szCs w:val="28"/>
        </w:rPr>
        <w:t xml:space="preserve"> № 19 от 13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</w:t>
      </w:r>
      <w:proofErr w:type="gramStart"/>
      <w:r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6231E8" w:rsidRPr="008E05F4" w:rsidRDefault="00F95DA5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</w:t>
      </w:r>
      <w:proofErr w:type="gramStart"/>
      <w:r w:rsidR="00263E2F" w:rsidRPr="008E05F4">
        <w:rPr>
          <w:rFonts w:ascii="Times New Roman" w:hAnsi="Times New Roman"/>
          <w:iCs/>
          <w:sz w:val="28"/>
          <w:szCs w:val="28"/>
        </w:rPr>
        <w:t>плановых</w:t>
      </w:r>
      <w:proofErr w:type="gramEnd"/>
      <w:r w:rsidR="00263E2F" w:rsidRPr="008E05F4">
        <w:rPr>
          <w:rFonts w:ascii="Times New Roman" w:hAnsi="Times New Roman"/>
          <w:iCs/>
          <w:sz w:val="28"/>
          <w:szCs w:val="28"/>
        </w:rPr>
        <w:t xml:space="preserve"> и» -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4</w:t>
      </w:r>
      <w:r w:rsidRPr="008E05F4">
        <w:rPr>
          <w:rFonts w:ascii="Times New Roman" w:hAnsi="Times New Roman" w:cs="Times New Roman"/>
          <w:iCs/>
          <w:sz w:val="28"/>
          <w:szCs w:val="28"/>
        </w:rPr>
        <w:t>. Подпункт 2 пункта 4.1.3 Положения –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5</w:t>
      </w:r>
      <w:r w:rsidRPr="008E05F4">
        <w:rPr>
          <w:rFonts w:ascii="Times New Roman" w:hAnsi="Times New Roman" w:cs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 w:cs="Times New Roman"/>
          <w:color w:val="00000A"/>
          <w:sz w:val="28"/>
        </w:rPr>
        <w:t>Плановые и внеплановые» заменить словом «Внеплановые».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6</w:t>
      </w:r>
      <w:r w:rsidRPr="008E05F4">
        <w:rPr>
          <w:rFonts w:ascii="Times New Roman" w:hAnsi="Times New Roman" w:cs="Times New Roman"/>
          <w:color w:val="00000A"/>
          <w:sz w:val="28"/>
        </w:rPr>
        <w:t>. Абзац 2 пункта 4.1.8 Положения – исключить.</w:t>
      </w:r>
    </w:p>
    <w:p w:rsidR="00263E2F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7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310E31">
        <w:rPr>
          <w:rFonts w:ascii="Times New Roman" w:hAnsi="Times New Roman" w:cs="Times New Roman"/>
          <w:color w:val="00000A"/>
          <w:sz w:val="28"/>
        </w:rPr>
        <w:t>Пункт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4.3</w:t>
      </w:r>
      <w:r w:rsidR="00310E31">
        <w:rPr>
          <w:rFonts w:ascii="Times New Roman" w:hAnsi="Times New Roman" w:cs="Times New Roman"/>
          <w:color w:val="00000A"/>
          <w:sz w:val="28"/>
        </w:rPr>
        <w:t>.1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 w:cs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 w:cs="Times New Roman"/>
          <w:color w:val="00000A"/>
          <w:sz w:val="28"/>
        </w:rPr>
        <w:t>: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31">
        <w:rPr>
          <w:rFonts w:ascii="Times New Roman" w:hAnsi="Times New Roman" w:cs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3827">
        <w:rPr>
          <w:rFonts w:ascii="Times New Roman" w:hAnsi="Times New Roman" w:cs="Times New Roman"/>
          <w:spacing w:val="2"/>
          <w:sz w:val="28"/>
          <w:szCs w:val="28"/>
        </w:rPr>
        <w:t xml:space="preserve">Терновского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r w:rsidRPr="00310E31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мероприятий</w:t>
      </w:r>
      <w:proofErr w:type="gramStart"/>
      <w:r w:rsidRPr="00310E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0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E31">
        <w:rPr>
          <w:rFonts w:ascii="Times New Roman" w:hAnsi="Times New Roman" w:cs="Times New Roman"/>
          <w:sz w:val="28"/>
          <w:szCs w:val="28"/>
        </w:rPr>
        <w:t xml:space="preserve">.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8E05F4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 xml:space="preserve">абзац третий пункта 1, абзац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третий пункта 2 – исключить.</w:t>
      </w:r>
    </w:p>
    <w:p w:rsidR="001174B0" w:rsidRDefault="00310E31" w:rsidP="008E05F4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D22868" w:rsidRPr="00F95DA5" w:rsidRDefault="00D22868" w:rsidP="008E05F4">
      <w:pPr>
        <w:widowControl w:val="0"/>
        <w:autoSpaceDE w:val="0"/>
        <w:ind w:firstLine="720"/>
        <w:jc w:val="both"/>
        <w:rPr>
          <w:rFonts w:ascii="Times New Roman" w:hAnsi="Times New Roman"/>
        </w:rPr>
      </w:pPr>
    </w:p>
    <w:p w:rsidR="001174B0" w:rsidRPr="00F95DA5" w:rsidRDefault="00310E31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083827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B469EA" w:rsidRPr="00F95DA5">
        <w:rPr>
          <w:rFonts w:ascii="Times New Roman" w:eastAsia="Calibri" w:hAnsi="Times New Roman"/>
          <w:bCs/>
          <w:sz w:val="28"/>
          <w:szCs w:val="28"/>
        </w:rPr>
        <w:t>.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Default="00B469EA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083827" w:rsidRPr="00F95DA5" w:rsidRDefault="00083827">
      <w:pPr>
        <w:pStyle w:val="a0"/>
        <w:jc w:val="both"/>
        <w:rPr>
          <w:rFonts w:ascii="Times New Roman" w:hAnsi="Times New Roman"/>
        </w:rPr>
      </w:pP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083827">
        <w:rPr>
          <w:rFonts w:ascii="Times New Roman" w:hAnsi="Times New Roman"/>
          <w:sz w:val="28"/>
          <w:szCs w:val="28"/>
        </w:rPr>
        <w:t xml:space="preserve">Терновского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083827">
        <w:rPr>
          <w:rFonts w:ascii="Times New Roman" w:hAnsi="Times New Roman"/>
          <w:sz w:val="28"/>
          <w:szCs w:val="28"/>
        </w:rPr>
        <w:t>Е.Б.Тураева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0C" w:rsidRDefault="00E2430C" w:rsidP="00F95DA5">
      <w:pPr>
        <w:spacing w:after="0" w:line="240" w:lineRule="auto"/>
      </w:pPr>
      <w:r>
        <w:separator/>
      </w:r>
    </w:p>
  </w:endnote>
  <w:endnote w:type="continuationSeparator" w:id="0">
    <w:p w:rsidR="00E2430C" w:rsidRDefault="00E2430C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0C" w:rsidRDefault="00E2430C" w:rsidP="00F95DA5">
      <w:pPr>
        <w:spacing w:after="0" w:line="240" w:lineRule="auto"/>
      </w:pPr>
      <w:r>
        <w:separator/>
      </w:r>
    </w:p>
  </w:footnote>
  <w:footnote w:type="continuationSeparator" w:id="0">
    <w:p w:rsidR="00E2430C" w:rsidRDefault="00E2430C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4B0"/>
    <w:rsid w:val="00083827"/>
    <w:rsid w:val="001174B0"/>
    <w:rsid w:val="00117601"/>
    <w:rsid w:val="00263E2F"/>
    <w:rsid w:val="002C6ABA"/>
    <w:rsid w:val="00310E31"/>
    <w:rsid w:val="0031373A"/>
    <w:rsid w:val="0041114F"/>
    <w:rsid w:val="004327F4"/>
    <w:rsid w:val="00466FE5"/>
    <w:rsid w:val="004742F4"/>
    <w:rsid w:val="00542B1A"/>
    <w:rsid w:val="00584DCA"/>
    <w:rsid w:val="006231E8"/>
    <w:rsid w:val="006316CD"/>
    <w:rsid w:val="0070547B"/>
    <w:rsid w:val="0072035C"/>
    <w:rsid w:val="00875CBB"/>
    <w:rsid w:val="00893B23"/>
    <w:rsid w:val="008E05F4"/>
    <w:rsid w:val="008E1D58"/>
    <w:rsid w:val="009806BC"/>
    <w:rsid w:val="009B075A"/>
    <w:rsid w:val="00B469EA"/>
    <w:rsid w:val="00B75ED2"/>
    <w:rsid w:val="00BE09C4"/>
    <w:rsid w:val="00C00BC3"/>
    <w:rsid w:val="00C34F19"/>
    <w:rsid w:val="00D22868"/>
    <w:rsid w:val="00D27406"/>
    <w:rsid w:val="00D32208"/>
    <w:rsid w:val="00D752CC"/>
    <w:rsid w:val="00DB087F"/>
    <w:rsid w:val="00DC3CDD"/>
    <w:rsid w:val="00E0105D"/>
    <w:rsid w:val="00E0226D"/>
    <w:rsid w:val="00E2430C"/>
    <w:rsid w:val="00E6730B"/>
    <w:rsid w:val="00EA5108"/>
    <w:rsid w:val="00F95DA5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dcterms:created xsi:type="dcterms:W3CDTF">2022-04-28T09:57:00Z</dcterms:created>
  <dcterms:modified xsi:type="dcterms:W3CDTF">2022-05-11T08:55:00Z</dcterms:modified>
</cp:coreProperties>
</file>