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A02F9F" w:rsidRPr="005019AB" w:rsidRDefault="000A32C1" w:rsidP="00A02F9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Терновского</w:t>
      </w:r>
      <w:r w:rsidR="00A02F9F" w:rsidRPr="005019AB">
        <w:rPr>
          <w:rFonts w:ascii="Times New Roman" w:hAnsi="Times New Roman" w:cs="Times New Roman"/>
          <w:sz w:val="28"/>
          <w:szCs w:val="28"/>
        </w:rPr>
        <w:t xml:space="preserve"> сельского поселения</w:t>
      </w: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A02F9F" w:rsidRPr="005019AB" w:rsidRDefault="00A02F9F" w:rsidP="00A02F9F">
      <w:pPr>
        <w:pStyle w:val="ConsPlusTitle"/>
        <w:widowControl/>
        <w:jc w:val="center"/>
        <w:rPr>
          <w:rFonts w:ascii="Times New Roman" w:hAnsi="Times New Roman" w:cs="Times New Roman"/>
          <w:sz w:val="28"/>
          <w:szCs w:val="28"/>
        </w:rPr>
      </w:pPr>
    </w:p>
    <w:p w:rsidR="00A02F9F" w:rsidRPr="005019AB" w:rsidRDefault="00A02F9F" w:rsidP="00A02F9F">
      <w:pPr>
        <w:pStyle w:val="ConsPlusTitle"/>
        <w:widowControl/>
        <w:jc w:val="center"/>
        <w:rPr>
          <w:rFonts w:ascii="Times New Roman" w:hAnsi="Times New Roman" w:cs="Times New Roman"/>
          <w:sz w:val="28"/>
          <w:szCs w:val="28"/>
        </w:rPr>
      </w:pP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r w:rsidR="000A32C1">
        <w:rPr>
          <w:rFonts w:ascii="Times New Roman" w:hAnsi="Times New Roman" w:cs="Times New Roman"/>
          <w:sz w:val="28"/>
          <w:szCs w:val="28"/>
        </w:rPr>
        <w:t xml:space="preserve"> № 76</w:t>
      </w:r>
    </w:p>
    <w:p w:rsidR="00A02F9F" w:rsidRPr="005019AB" w:rsidRDefault="00A02F9F" w:rsidP="00A02F9F">
      <w:pPr>
        <w:pStyle w:val="ConsPlusTitle"/>
        <w:widowControl/>
        <w:rPr>
          <w:rFonts w:ascii="Times New Roman" w:hAnsi="Times New Roman" w:cs="Times New Roman"/>
          <w:sz w:val="28"/>
          <w:szCs w:val="28"/>
        </w:rPr>
      </w:pPr>
    </w:p>
    <w:p w:rsidR="00A02F9F" w:rsidRPr="005019AB" w:rsidRDefault="000A32C1" w:rsidP="00A02F9F">
      <w:pPr>
        <w:pStyle w:val="ConsPlusTitle"/>
        <w:widowControl/>
        <w:rPr>
          <w:rFonts w:ascii="Times New Roman" w:hAnsi="Times New Roman" w:cs="Times New Roman"/>
          <w:sz w:val="28"/>
          <w:szCs w:val="28"/>
        </w:rPr>
      </w:pPr>
      <w:r>
        <w:rPr>
          <w:rFonts w:ascii="Times New Roman" w:hAnsi="Times New Roman" w:cs="Times New Roman"/>
          <w:sz w:val="28"/>
          <w:szCs w:val="28"/>
        </w:rPr>
        <w:t>От 12 .11.2021г.</w:t>
      </w:r>
      <w:r w:rsidR="00A02F9F" w:rsidRPr="005019AB">
        <w:rPr>
          <w:rFonts w:ascii="Times New Roman" w:hAnsi="Times New Roman" w:cs="Times New Roman"/>
          <w:sz w:val="28"/>
          <w:szCs w:val="28"/>
        </w:rPr>
        <w:t xml:space="preserve"> </w:t>
      </w:r>
    </w:p>
    <w:p w:rsidR="00A02F9F" w:rsidRPr="005019AB" w:rsidRDefault="00A02F9F" w:rsidP="00A02F9F">
      <w:pPr>
        <w:jc w:val="center"/>
        <w:rPr>
          <w:b/>
          <w:sz w:val="28"/>
          <w:szCs w:val="28"/>
        </w:rPr>
      </w:pPr>
    </w:p>
    <w:tbl>
      <w:tblPr>
        <w:tblW w:w="0" w:type="auto"/>
        <w:tblInd w:w="-34" w:type="dxa"/>
        <w:tblLook w:val="04A0"/>
      </w:tblPr>
      <w:tblGrid>
        <w:gridCol w:w="5131"/>
        <w:gridCol w:w="4756"/>
      </w:tblGrid>
      <w:tr w:rsidR="00A02F9F" w:rsidRPr="005019AB" w:rsidTr="00A02F9F">
        <w:tc>
          <w:tcPr>
            <w:tcW w:w="5131" w:type="dxa"/>
          </w:tcPr>
          <w:p w:rsidR="00A02F9F" w:rsidRPr="005019AB" w:rsidRDefault="00A02F9F" w:rsidP="00A02F9F">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sidR="00B66065" w:rsidRPr="00EE7A74">
              <w:rPr>
                <w:b/>
                <w:sz w:val="28"/>
                <w:szCs w:val="28"/>
              </w:rPr>
              <w:t>Принятие решения о проведен</w:t>
            </w:r>
            <w:proofErr w:type="gramStart"/>
            <w:r w:rsidR="00B66065" w:rsidRPr="00EE7A74">
              <w:rPr>
                <w:b/>
                <w:sz w:val="28"/>
                <w:szCs w:val="28"/>
              </w:rPr>
              <w:t>ии ау</w:t>
            </w:r>
            <w:proofErr w:type="gramEnd"/>
            <w:r w:rsidR="00B66065" w:rsidRPr="00EE7A74">
              <w:rPr>
                <w:b/>
                <w:sz w:val="28"/>
                <w:szCs w:val="28"/>
              </w:rPr>
              <w:t xml:space="preserve">кциона на право заключения договора аренды </w:t>
            </w:r>
            <w:r w:rsidR="00B66065">
              <w:rPr>
                <w:b/>
                <w:sz w:val="28"/>
                <w:szCs w:val="28"/>
              </w:rPr>
              <w:t>земельных</w:t>
            </w:r>
            <w:r w:rsidR="00B66065" w:rsidRPr="00EE7A74">
              <w:rPr>
                <w:b/>
                <w:sz w:val="28"/>
                <w:szCs w:val="28"/>
              </w:rPr>
              <w:t xml:space="preserve"> участк</w:t>
            </w:r>
            <w:r w:rsidR="00B66065">
              <w:rPr>
                <w:b/>
                <w:sz w:val="28"/>
                <w:szCs w:val="28"/>
              </w:rPr>
              <w:t>ов</w:t>
            </w:r>
            <w:r w:rsidR="00B66065" w:rsidRPr="00EE7A74">
              <w:rPr>
                <w:b/>
                <w:sz w:val="28"/>
                <w:szCs w:val="28"/>
              </w:rPr>
              <w:t xml:space="preserve">, </w:t>
            </w:r>
            <w:r w:rsidR="00B66065">
              <w:rPr>
                <w:b/>
                <w:sz w:val="28"/>
                <w:szCs w:val="28"/>
              </w:rPr>
              <w:t xml:space="preserve">находящихся в муниципальной собственности </w:t>
            </w:r>
            <w:r w:rsidR="000A32C1">
              <w:rPr>
                <w:b/>
                <w:sz w:val="28"/>
                <w:szCs w:val="28"/>
              </w:rPr>
              <w:t>Терновского</w:t>
            </w:r>
            <w:r w:rsidR="00B66065" w:rsidRPr="005019AB">
              <w:rPr>
                <w:b/>
                <w:sz w:val="28"/>
                <w:szCs w:val="28"/>
              </w:rPr>
              <w:t xml:space="preserve"> сельского поселения</w:t>
            </w:r>
            <w:r w:rsidRPr="00D92D96">
              <w:rPr>
                <w:b/>
                <w:sz w:val="28"/>
                <w:szCs w:val="28"/>
              </w:rPr>
              <w:t>»</w:t>
            </w:r>
          </w:p>
        </w:tc>
        <w:tc>
          <w:tcPr>
            <w:tcW w:w="4756" w:type="dxa"/>
          </w:tcPr>
          <w:p w:rsidR="00A02F9F" w:rsidRPr="005019AB" w:rsidRDefault="00A02F9F" w:rsidP="00A02F9F">
            <w:pPr>
              <w:pStyle w:val="31"/>
              <w:spacing w:after="0"/>
              <w:ind w:left="0"/>
              <w:rPr>
                <w:b/>
                <w:sz w:val="28"/>
                <w:szCs w:val="28"/>
              </w:rPr>
            </w:pPr>
          </w:p>
        </w:tc>
      </w:tr>
    </w:tbl>
    <w:p w:rsidR="00A02F9F" w:rsidRPr="005019AB" w:rsidRDefault="00A02F9F" w:rsidP="00A02F9F">
      <w:pPr>
        <w:pStyle w:val="31"/>
        <w:spacing w:after="0"/>
        <w:rPr>
          <w:b/>
          <w:sz w:val="28"/>
          <w:szCs w:val="28"/>
        </w:rPr>
      </w:pPr>
    </w:p>
    <w:p w:rsidR="00A02F9F" w:rsidRDefault="00A02F9F" w:rsidP="00A02F9F">
      <w:pPr>
        <w:widowControl w:val="0"/>
        <w:autoSpaceDE w:val="0"/>
        <w:ind w:firstLine="720"/>
        <w:jc w:val="both"/>
        <w:rPr>
          <w:sz w:val="28"/>
          <w:szCs w:val="28"/>
        </w:rPr>
      </w:pPr>
    </w:p>
    <w:p w:rsidR="00A02F9F" w:rsidRPr="00364BA2" w:rsidRDefault="00A02F9F" w:rsidP="00A02F9F">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0A32C1">
        <w:rPr>
          <w:sz w:val="28"/>
          <w:szCs w:val="28"/>
        </w:rPr>
        <w:t>Терновского</w:t>
      </w:r>
      <w:r w:rsidRPr="00364BA2">
        <w:rPr>
          <w:sz w:val="28"/>
          <w:szCs w:val="28"/>
        </w:rPr>
        <w:t xml:space="preserve"> сельского поселения, администрация </w:t>
      </w:r>
      <w:r w:rsidR="000A32C1">
        <w:rPr>
          <w:sz w:val="28"/>
          <w:szCs w:val="28"/>
        </w:rPr>
        <w:t>Терновского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A02F9F" w:rsidRPr="005019AB" w:rsidRDefault="00A02F9F" w:rsidP="00A02F9F">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A02F9F" w:rsidRDefault="00A02F9F" w:rsidP="00A02F9F">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административный регламент предоставления муниципальной услуги «</w:t>
      </w:r>
      <w:r w:rsidR="00B66065" w:rsidRPr="00B66065">
        <w:rPr>
          <w:sz w:val="28"/>
          <w:szCs w:val="28"/>
        </w:rPr>
        <w:t>Принятие решения о проведен</w:t>
      </w:r>
      <w:proofErr w:type="gramStart"/>
      <w:r w:rsidR="00B66065" w:rsidRPr="00B66065">
        <w:rPr>
          <w:sz w:val="28"/>
          <w:szCs w:val="28"/>
        </w:rPr>
        <w:t>ии ау</w:t>
      </w:r>
      <w:proofErr w:type="gramEnd"/>
      <w:r w:rsidR="00B66065" w:rsidRPr="00B66065">
        <w:rPr>
          <w:sz w:val="28"/>
          <w:szCs w:val="28"/>
        </w:rPr>
        <w:t xml:space="preserve">кциона на право заключения договора аренды земельных участков, находящихся в муниципальной собственности </w:t>
      </w:r>
      <w:r w:rsidR="000A32C1">
        <w:rPr>
          <w:sz w:val="28"/>
          <w:szCs w:val="28"/>
        </w:rPr>
        <w:t>Терновского</w:t>
      </w:r>
      <w:r w:rsidR="00B66065" w:rsidRPr="00B66065">
        <w:rPr>
          <w:sz w:val="28"/>
          <w:szCs w:val="28"/>
        </w:rPr>
        <w:t xml:space="preserve"> сельского поселения</w:t>
      </w:r>
      <w:r w:rsidRPr="005019AB">
        <w:rPr>
          <w:sz w:val="28"/>
          <w:szCs w:val="28"/>
        </w:rPr>
        <w:t>»</w:t>
      </w:r>
      <w:r>
        <w:rPr>
          <w:sz w:val="28"/>
          <w:szCs w:val="28"/>
        </w:rPr>
        <w:t>.</w:t>
      </w:r>
    </w:p>
    <w:p w:rsidR="00335A35" w:rsidRPr="00262C20" w:rsidRDefault="00335A35" w:rsidP="00A02F9F">
      <w:pPr>
        <w:ind w:firstLine="708"/>
        <w:jc w:val="both"/>
        <w:rPr>
          <w:b/>
          <w:sz w:val="28"/>
          <w:szCs w:val="28"/>
        </w:rPr>
      </w:pPr>
      <w:r w:rsidRPr="00262C20">
        <w:rPr>
          <w:b/>
          <w:sz w:val="28"/>
          <w:szCs w:val="28"/>
        </w:rPr>
        <w:t>2. Признать утратившими силу:</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0A32C1">
        <w:rPr>
          <w:sz w:val="28"/>
          <w:szCs w:val="28"/>
        </w:rPr>
        <w:t xml:space="preserve">Терновского сельского поселения №  </w:t>
      </w:r>
      <w:r w:rsidR="000A32C1" w:rsidRPr="000A32C1">
        <w:rPr>
          <w:b/>
          <w:sz w:val="28"/>
          <w:szCs w:val="28"/>
        </w:rPr>
        <w:t>75</w:t>
      </w:r>
      <w:r w:rsidRPr="000A32C1">
        <w:rPr>
          <w:b/>
          <w:sz w:val="28"/>
          <w:szCs w:val="28"/>
        </w:rPr>
        <w:t xml:space="preserve"> </w:t>
      </w:r>
      <w:r w:rsidRPr="00335A35">
        <w:rPr>
          <w:sz w:val="28"/>
          <w:szCs w:val="28"/>
        </w:rPr>
        <w:t xml:space="preserve">от </w:t>
      </w:r>
      <w:r w:rsidR="000A32C1">
        <w:rPr>
          <w:sz w:val="28"/>
          <w:szCs w:val="28"/>
        </w:rPr>
        <w:t>05</w:t>
      </w:r>
      <w:r w:rsidRPr="00335A35">
        <w:rPr>
          <w:sz w:val="28"/>
          <w:szCs w:val="28"/>
        </w:rPr>
        <w:t>.12.2017г «Об утверждении административного регламента на предоставление муниципальной услуги «Принятие решения о 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0A32C1">
        <w:rPr>
          <w:sz w:val="28"/>
          <w:szCs w:val="28"/>
        </w:rPr>
        <w:t>Терновского</w:t>
      </w:r>
      <w:r w:rsidRPr="00335A35">
        <w:rPr>
          <w:sz w:val="28"/>
          <w:szCs w:val="28"/>
        </w:rPr>
        <w:t xml:space="preserve"> сельского поселения»,</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0A32C1">
        <w:rPr>
          <w:sz w:val="28"/>
          <w:szCs w:val="28"/>
        </w:rPr>
        <w:t>Терновского</w:t>
      </w:r>
      <w:r w:rsidRPr="00335A35">
        <w:rPr>
          <w:sz w:val="28"/>
          <w:szCs w:val="28"/>
        </w:rPr>
        <w:t xml:space="preserve"> с</w:t>
      </w:r>
      <w:r w:rsidR="00D620BD">
        <w:rPr>
          <w:sz w:val="28"/>
          <w:szCs w:val="28"/>
        </w:rPr>
        <w:t xml:space="preserve">ельского поселения № </w:t>
      </w:r>
      <w:r w:rsidR="00D620BD" w:rsidRPr="00D620BD">
        <w:rPr>
          <w:b/>
          <w:sz w:val="28"/>
          <w:szCs w:val="28"/>
        </w:rPr>
        <w:t>39</w:t>
      </w:r>
      <w:r w:rsidR="00D620BD">
        <w:rPr>
          <w:sz w:val="28"/>
          <w:szCs w:val="28"/>
        </w:rPr>
        <w:t xml:space="preserve"> от 25.04</w:t>
      </w:r>
      <w:r w:rsidRPr="00335A35">
        <w:rPr>
          <w:sz w:val="28"/>
          <w:szCs w:val="28"/>
        </w:rPr>
        <w:t>.2018 г «О внесении изменений и дополнений в административный регламент на оказание муниципальной услуги «Принятие решения о 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0A32C1">
        <w:rPr>
          <w:sz w:val="28"/>
          <w:szCs w:val="28"/>
        </w:rPr>
        <w:t>Терновского</w:t>
      </w:r>
      <w:r w:rsidRPr="00335A35">
        <w:rPr>
          <w:sz w:val="28"/>
          <w:szCs w:val="28"/>
        </w:rPr>
        <w:t xml:space="preserve"> сельского поселения», утвержденный постановлением администрации </w:t>
      </w:r>
      <w:r w:rsidR="000A32C1">
        <w:rPr>
          <w:sz w:val="28"/>
          <w:szCs w:val="28"/>
        </w:rPr>
        <w:t>Терновского</w:t>
      </w:r>
      <w:r w:rsidRPr="00335A35">
        <w:rPr>
          <w:sz w:val="28"/>
          <w:szCs w:val="28"/>
        </w:rPr>
        <w:t xml:space="preserve"> сельско</w:t>
      </w:r>
      <w:r w:rsidR="000A32C1">
        <w:rPr>
          <w:sz w:val="28"/>
          <w:szCs w:val="28"/>
        </w:rPr>
        <w:t>го поселения от 05.12.2017г № 75</w:t>
      </w:r>
      <w:r w:rsidRPr="00335A35">
        <w:rPr>
          <w:sz w:val="28"/>
          <w:szCs w:val="28"/>
        </w:rPr>
        <w:t>»,</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0A32C1">
        <w:rPr>
          <w:sz w:val="28"/>
          <w:szCs w:val="28"/>
        </w:rPr>
        <w:t>Терновского</w:t>
      </w:r>
      <w:r w:rsidR="00D620BD">
        <w:rPr>
          <w:sz w:val="28"/>
          <w:szCs w:val="28"/>
        </w:rPr>
        <w:t xml:space="preserve"> сельского поселения № </w:t>
      </w:r>
      <w:r w:rsidR="00D620BD" w:rsidRPr="00D620BD">
        <w:rPr>
          <w:b/>
          <w:sz w:val="28"/>
          <w:szCs w:val="28"/>
        </w:rPr>
        <w:t xml:space="preserve">13 </w:t>
      </w:r>
      <w:r w:rsidR="00D620BD">
        <w:rPr>
          <w:sz w:val="28"/>
          <w:szCs w:val="28"/>
        </w:rPr>
        <w:t>от 11</w:t>
      </w:r>
      <w:r w:rsidRPr="00335A35">
        <w:rPr>
          <w:sz w:val="28"/>
          <w:szCs w:val="28"/>
        </w:rPr>
        <w:t xml:space="preserve">.01.2019г «О внесении изменений и дополнений в административный регламент на оказание муниципальной услуги «Принятие решения о </w:t>
      </w:r>
      <w:r w:rsidRPr="00335A35">
        <w:rPr>
          <w:sz w:val="28"/>
          <w:szCs w:val="28"/>
        </w:rPr>
        <w:lastRenderedPageBreak/>
        <w:t>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0A32C1">
        <w:rPr>
          <w:sz w:val="28"/>
          <w:szCs w:val="28"/>
        </w:rPr>
        <w:t>Терновского</w:t>
      </w:r>
      <w:r w:rsidRPr="00335A35">
        <w:rPr>
          <w:sz w:val="28"/>
          <w:szCs w:val="28"/>
        </w:rPr>
        <w:t xml:space="preserve"> сельского поселения», утвержденный постановлением администрации </w:t>
      </w:r>
      <w:r w:rsidR="000A32C1">
        <w:rPr>
          <w:sz w:val="28"/>
          <w:szCs w:val="28"/>
        </w:rPr>
        <w:t>Терновского</w:t>
      </w:r>
      <w:r w:rsidRPr="00335A35">
        <w:rPr>
          <w:sz w:val="28"/>
          <w:szCs w:val="28"/>
        </w:rPr>
        <w:t xml:space="preserve"> сельского поселени</w:t>
      </w:r>
      <w:r w:rsidR="00D620BD">
        <w:rPr>
          <w:sz w:val="28"/>
          <w:szCs w:val="28"/>
        </w:rPr>
        <w:t>я от 05.12.2017г № 75»</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0A32C1">
        <w:rPr>
          <w:sz w:val="28"/>
          <w:szCs w:val="28"/>
        </w:rPr>
        <w:t>Терновского</w:t>
      </w:r>
      <w:r w:rsidR="00D620BD">
        <w:rPr>
          <w:sz w:val="28"/>
          <w:szCs w:val="28"/>
        </w:rPr>
        <w:t xml:space="preserve"> сельского поселения № </w:t>
      </w:r>
      <w:r w:rsidR="00D620BD" w:rsidRPr="00D620BD">
        <w:rPr>
          <w:b/>
          <w:sz w:val="28"/>
          <w:szCs w:val="28"/>
        </w:rPr>
        <w:t>126</w:t>
      </w:r>
      <w:r w:rsidRPr="00D620BD">
        <w:rPr>
          <w:b/>
          <w:sz w:val="28"/>
          <w:szCs w:val="28"/>
        </w:rPr>
        <w:t xml:space="preserve"> </w:t>
      </w:r>
      <w:r w:rsidRPr="00335A35">
        <w:rPr>
          <w:sz w:val="28"/>
          <w:szCs w:val="28"/>
        </w:rPr>
        <w:t>от 11.11.2019г «О внесении изменений и дополнений в административный регламент на оказание муниципальной услуги «Принятие решения о 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0A32C1">
        <w:rPr>
          <w:sz w:val="28"/>
          <w:szCs w:val="28"/>
        </w:rPr>
        <w:t>Терновского</w:t>
      </w:r>
      <w:r w:rsidRPr="00335A35">
        <w:rPr>
          <w:sz w:val="28"/>
          <w:szCs w:val="28"/>
        </w:rPr>
        <w:t xml:space="preserve"> сельского поселения», утвержденный постановлением администрации </w:t>
      </w:r>
      <w:r w:rsidR="000A32C1">
        <w:rPr>
          <w:sz w:val="28"/>
          <w:szCs w:val="28"/>
        </w:rPr>
        <w:t>Терновского</w:t>
      </w:r>
      <w:r w:rsidR="00D620BD">
        <w:rPr>
          <w:sz w:val="28"/>
          <w:szCs w:val="28"/>
        </w:rPr>
        <w:t xml:space="preserve"> сельского поселения от 05</w:t>
      </w:r>
      <w:r w:rsidRPr="00335A35">
        <w:rPr>
          <w:sz w:val="28"/>
          <w:szCs w:val="28"/>
        </w:rPr>
        <w:t xml:space="preserve">.12.2017г № </w:t>
      </w:r>
      <w:r w:rsidR="00D620BD">
        <w:rPr>
          <w:sz w:val="28"/>
          <w:szCs w:val="28"/>
        </w:rPr>
        <w:t>75</w:t>
      </w:r>
      <w:r w:rsidRPr="00335A35">
        <w:rPr>
          <w:sz w:val="28"/>
          <w:szCs w:val="28"/>
        </w:rPr>
        <w:t>».</w:t>
      </w:r>
    </w:p>
    <w:p w:rsidR="00A02F9F" w:rsidRPr="005019AB" w:rsidRDefault="00A02F9F" w:rsidP="00A02F9F">
      <w:pPr>
        <w:ind w:firstLine="708"/>
        <w:jc w:val="both"/>
        <w:rPr>
          <w:rFonts w:eastAsia="Calibri"/>
          <w:bCs/>
          <w:sz w:val="28"/>
          <w:szCs w:val="28"/>
        </w:rPr>
      </w:pPr>
      <w:r w:rsidRPr="005019AB">
        <w:rPr>
          <w:rFonts w:eastAsia="Calibri"/>
          <w:bCs/>
          <w:sz w:val="28"/>
          <w:szCs w:val="28"/>
        </w:rPr>
        <w:t xml:space="preserve">2.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A02F9F" w:rsidRPr="005019AB" w:rsidRDefault="00A02F9F" w:rsidP="00A02F9F">
      <w:pPr>
        <w:ind w:firstLine="708"/>
        <w:jc w:val="both"/>
        <w:rPr>
          <w:rFonts w:eastAsia="Calibri"/>
          <w:bCs/>
          <w:sz w:val="28"/>
          <w:szCs w:val="28"/>
        </w:rPr>
      </w:pPr>
      <w:r w:rsidRPr="005019AB">
        <w:rPr>
          <w:rFonts w:eastAsia="Calibri"/>
          <w:bCs/>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администрации  </w:t>
      </w:r>
      <w:r w:rsidRPr="005019AB">
        <w:rPr>
          <w:rFonts w:eastAsia="Calibri"/>
          <w:bCs/>
          <w:sz w:val="28"/>
          <w:szCs w:val="28"/>
          <w:lang w:val="en-US"/>
        </w:rPr>
        <w:t>https</w:t>
      </w:r>
      <w:r w:rsidRPr="005019AB">
        <w:rPr>
          <w:rFonts w:eastAsia="Calibri"/>
          <w:bCs/>
          <w:sz w:val="28"/>
          <w:szCs w:val="28"/>
        </w:rPr>
        <w:t xml:space="preserve">: // </w:t>
      </w:r>
      <w:proofErr w:type="spellStart"/>
      <w:r w:rsidR="00D620BD">
        <w:rPr>
          <w:rFonts w:eastAsia="Calibri"/>
          <w:bCs/>
          <w:sz w:val="28"/>
          <w:szCs w:val="28"/>
          <w:lang w:val="en-US"/>
        </w:rPr>
        <w:t>ternovskaja</w:t>
      </w:r>
      <w:r w:rsidRPr="005019AB">
        <w:rPr>
          <w:rFonts w:eastAsia="Calibri"/>
          <w:bCs/>
          <w:sz w:val="28"/>
          <w:szCs w:val="28"/>
          <w:lang w:val="en-US"/>
        </w:rPr>
        <w:t>adm</w:t>
      </w:r>
      <w:proofErr w:type="spellEnd"/>
      <w:r w:rsidRPr="005019AB">
        <w:rPr>
          <w:rFonts w:eastAsia="Calibri"/>
          <w:bCs/>
          <w:sz w:val="28"/>
          <w:szCs w:val="28"/>
        </w:rPr>
        <w:t>.</w:t>
      </w:r>
      <w:r w:rsidRPr="005019AB">
        <w:rPr>
          <w:rFonts w:eastAsia="Calibri"/>
          <w:bCs/>
          <w:sz w:val="28"/>
          <w:szCs w:val="28"/>
          <w:lang w:val="en-US"/>
        </w:rPr>
        <w:t>ru</w:t>
      </w:r>
      <w:r w:rsidRPr="005019AB">
        <w:rPr>
          <w:rFonts w:eastAsia="Calibri"/>
          <w:bCs/>
          <w:sz w:val="28"/>
          <w:szCs w:val="28"/>
        </w:rPr>
        <w:t xml:space="preserve">. </w:t>
      </w:r>
    </w:p>
    <w:p w:rsidR="00A02F9F" w:rsidRPr="005019AB" w:rsidRDefault="00A02F9F" w:rsidP="00A02F9F">
      <w:pPr>
        <w:ind w:firstLine="708"/>
        <w:jc w:val="both"/>
        <w:rPr>
          <w:sz w:val="28"/>
          <w:szCs w:val="28"/>
        </w:rPr>
      </w:pPr>
    </w:p>
    <w:p w:rsidR="00A02F9F" w:rsidRDefault="00A02F9F" w:rsidP="00A02F9F">
      <w:pPr>
        <w:autoSpaceDE w:val="0"/>
        <w:autoSpaceDN w:val="0"/>
        <w:adjustRightInd w:val="0"/>
        <w:ind w:firstLine="567"/>
        <w:jc w:val="both"/>
        <w:rPr>
          <w:sz w:val="28"/>
          <w:szCs w:val="28"/>
          <w:lang w:val="en-US"/>
        </w:rPr>
      </w:pPr>
      <w:r w:rsidRPr="005019AB">
        <w:rPr>
          <w:sz w:val="28"/>
          <w:szCs w:val="28"/>
        </w:rPr>
        <w:t> </w:t>
      </w:r>
    </w:p>
    <w:p w:rsidR="00262C20" w:rsidRDefault="00262C20" w:rsidP="00A02F9F">
      <w:pPr>
        <w:autoSpaceDE w:val="0"/>
        <w:autoSpaceDN w:val="0"/>
        <w:adjustRightInd w:val="0"/>
        <w:ind w:firstLine="567"/>
        <w:jc w:val="both"/>
        <w:rPr>
          <w:sz w:val="28"/>
          <w:szCs w:val="28"/>
          <w:lang w:val="en-US"/>
        </w:rPr>
      </w:pPr>
    </w:p>
    <w:p w:rsidR="00262C20" w:rsidRDefault="00262C20" w:rsidP="00A02F9F">
      <w:pPr>
        <w:autoSpaceDE w:val="0"/>
        <w:autoSpaceDN w:val="0"/>
        <w:adjustRightInd w:val="0"/>
        <w:ind w:firstLine="567"/>
        <w:jc w:val="both"/>
        <w:rPr>
          <w:sz w:val="28"/>
          <w:szCs w:val="28"/>
          <w:lang w:val="en-US"/>
        </w:rPr>
      </w:pPr>
    </w:p>
    <w:p w:rsidR="00262C20" w:rsidRPr="00262C20" w:rsidRDefault="00262C20" w:rsidP="00A02F9F">
      <w:pPr>
        <w:autoSpaceDE w:val="0"/>
        <w:autoSpaceDN w:val="0"/>
        <w:adjustRightInd w:val="0"/>
        <w:ind w:firstLine="567"/>
        <w:jc w:val="both"/>
        <w:rPr>
          <w:sz w:val="28"/>
          <w:szCs w:val="28"/>
          <w:lang w:val="en-US"/>
        </w:rPr>
      </w:pPr>
    </w:p>
    <w:p w:rsidR="00A02F9F" w:rsidRPr="005019AB" w:rsidRDefault="00A02F9F" w:rsidP="00A02F9F">
      <w:pPr>
        <w:rPr>
          <w:sz w:val="28"/>
          <w:szCs w:val="28"/>
        </w:rPr>
      </w:pPr>
      <w:r w:rsidRPr="005019AB">
        <w:rPr>
          <w:sz w:val="28"/>
          <w:szCs w:val="28"/>
        </w:rPr>
        <w:t xml:space="preserve">Глава </w:t>
      </w:r>
      <w:r w:rsidR="000A32C1">
        <w:rPr>
          <w:sz w:val="28"/>
          <w:szCs w:val="28"/>
        </w:rPr>
        <w:t>Терновского</w:t>
      </w:r>
      <w:r w:rsidRPr="005019AB">
        <w:rPr>
          <w:sz w:val="28"/>
          <w:szCs w:val="28"/>
        </w:rPr>
        <w:t xml:space="preserve"> </w:t>
      </w:r>
    </w:p>
    <w:p w:rsidR="00A02F9F" w:rsidRPr="005019AB" w:rsidRDefault="00A02F9F" w:rsidP="00A02F9F">
      <w:pPr>
        <w:rPr>
          <w:i/>
          <w:sz w:val="28"/>
          <w:szCs w:val="28"/>
        </w:rPr>
      </w:pPr>
      <w:r w:rsidRPr="005019AB">
        <w:rPr>
          <w:sz w:val="28"/>
          <w:szCs w:val="28"/>
        </w:rPr>
        <w:t xml:space="preserve">сельского поселения                                                                          </w:t>
      </w:r>
      <w:r w:rsidR="00D620BD">
        <w:rPr>
          <w:sz w:val="28"/>
          <w:szCs w:val="28"/>
        </w:rPr>
        <w:t>Е.Б.Тураева</w:t>
      </w:r>
      <w:r w:rsidRPr="005019AB">
        <w:rPr>
          <w:sz w:val="28"/>
          <w:szCs w:val="28"/>
        </w:rPr>
        <w:t xml:space="preserve"> </w:t>
      </w:r>
    </w:p>
    <w:p w:rsidR="00A02F9F" w:rsidRDefault="00A02F9F"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A02F9F" w:rsidRPr="00D92D96" w:rsidRDefault="00A02F9F" w:rsidP="00A02F9F">
      <w:pPr>
        <w:widowControl w:val="0"/>
        <w:autoSpaceDE w:val="0"/>
        <w:jc w:val="right"/>
        <w:rPr>
          <w:sz w:val="24"/>
          <w:szCs w:val="24"/>
        </w:rPr>
      </w:pPr>
      <w:r w:rsidRPr="001113CE">
        <w:rPr>
          <w:sz w:val="29"/>
          <w:szCs w:val="29"/>
        </w:rPr>
        <w:t xml:space="preserve">                                           </w:t>
      </w:r>
      <w:r w:rsidRPr="00D92D96">
        <w:rPr>
          <w:sz w:val="24"/>
          <w:szCs w:val="24"/>
        </w:rPr>
        <w:t xml:space="preserve">Утвержден </w:t>
      </w:r>
    </w:p>
    <w:p w:rsidR="00A02F9F" w:rsidRPr="005019AB" w:rsidRDefault="00A02F9F" w:rsidP="00A02F9F">
      <w:pPr>
        <w:widowControl w:val="0"/>
        <w:autoSpaceDE w:val="0"/>
        <w:jc w:val="right"/>
        <w:rPr>
          <w:sz w:val="24"/>
          <w:szCs w:val="24"/>
        </w:rPr>
      </w:pPr>
      <w:r w:rsidRPr="005019AB">
        <w:rPr>
          <w:sz w:val="24"/>
          <w:szCs w:val="24"/>
        </w:rPr>
        <w:t xml:space="preserve">постановлением администрации </w:t>
      </w:r>
    </w:p>
    <w:p w:rsidR="00A02F9F" w:rsidRPr="005019AB" w:rsidRDefault="000A32C1" w:rsidP="00A02F9F">
      <w:pPr>
        <w:widowControl w:val="0"/>
        <w:autoSpaceDE w:val="0"/>
        <w:jc w:val="right"/>
        <w:rPr>
          <w:sz w:val="24"/>
          <w:szCs w:val="24"/>
        </w:rPr>
      </w:pPr>
      <w:r>
        <w:rPr>
          <w:sz w:val="24"/>
          <w:szCs w:val="24"/>
        </w:rPr>
        <w:t>Терновского</w:t>
      </w:r>
      <w:r w:rsidR="00A02F9F" w:rsidRPr="005019AB">
        <w:rPr>
          <w:sz w:val="24"/>
          <w:szCs w:val="24"/>
        </w:rPr>
        <w:t xml:space="preserve"> сельского поселения</w:t>
      </w:r>
    </w:p>
    <w:p w:rsidR="00A02F9F" w:rsidRPr="00262C20" w:rsidRDefault="00A02F9F" w:rsidP="00A02F9F">
      <w:pPr>
        <w:widowControl w:val="0"/>
        <w:autoSpaceDE w:val="0"/>
        <w:jc w:val="right"/>
        <w:rPr>
          <w:sz w:val="24"/>
          <w:szCs w:val="24"/>
        </w:rPr>
      </w:pPr>
      <w:r w:rsidRPr="00D92D96">
        <w:rPr>
          <w:sz w:val="24"/>
          <w:szCs w:val="24"/>
        </w:rPr>
        <w:t>от «</w:t>
      </w:r>
      <w:r w:rsidR="00262C20" w:rsidRPr="00262C20">
        <w:rPr>
          <w:sz w:val="24"/>
          <w:szCs w:val="24"/>
        </w:rPr>
        <w:t>12</w:t>
      </w:r>
      <w:r w:rsidRPr="00D92D96">
        <w:rPr>
          <w:sz w:val="24"/>
          <w:szCs w:val="24"/>
        </w:rPr>
        <w:t>»</w:t>
      </w:r>
      <w:r w:rsidR="00262C20" w:rsidRPr="00262C20">
        <w:rPr>
          <w:sz w:val="24"/>
          <w:szCs w:val="24"/>
        </w:rPr>
        <w:t xml:space="preserve"> </w:t>
      </w:r>
      <w:r w:rsidR="00262C20">
        <w:rPr>
          <w:sz w:val="24"/>
          <w:szCs w:val="24"/>
        </w:rPr>
        <w:t xml:space="preserve">ноябрь </w:t>
      </w:r>
      <w:r w:rsidRPr="00D92D96">
        <w:rPr>
          <w:sz w:val="24"/>
          <w:szCs w:val="24"/>
        </w:rPr>
        <w:t xml:space="preserve"> 20</w:t>
      </w:r>
      <w:r>
        <w:rPr>
          <w:sz w:val="24"/>
          <w:szCs w:val="24"/>
        </w:rPr>
        <w:t>21</w:t>
      </w:r>
      <w:r w:rsidRPr="00D92D96">
        <w:rPr>
          <w:sz w:val="24"/>
          <w:szCs w:val="24"/>
        </w:rPr>
        <w:t xml:space="preserve"> г. №</w:t>
      </w:r>
      <w:r w:rsidR="00262C20" w:rsidRPr="00262C20">
        <w:rPr>
          <w:sz w:val="24"/>
          <w:szCs w:val="24"/>
        </w:rPr>
        <w:t>76</w:t>
      </w:r>
    </w:p>
    <w:p w:rsidR="00A02F9F" w:rsidRPr="00D92D96" w:rsidRDefault="00A02F9F" w:rsidP="00A02F9F">
      <w:pPr>
        <w:widowControl w:val="0"/>
        <w:autoSpaceDE w:val="0"/>
        <w:autoSpaceDN w:val="0"/>
        <w:adjustRightInd w:val="0"/>
        <w:ind w:firstLine="540"/>
        <w:jc w:val="both"/>
      </w:pPr>
    </w:p>
    <w:p w:rsidR="003D6DE3" w:rsidRPr="00A11A04" w:rsidRDefault="003D6DE3" w:rsidP="00A11A04">
      <w:pPr>
        <w:widowControl w:val="0"/>
        <w:autoSpaceDE w:val="0"/>
        <w:autoSpaceDN w:val="0"/>
        <w:adjustRightInd w:val="0"/>
        <w:ind w:firstLine="709"/>
        <w:jc w:val="both"/>
        <w:rPr>
          <w:sz w:val="28"/>
          <w:szCs w:val="28"/>
        </w:rPr>
      </w:pPr>
    </w:p>
    <w:p w:rsidR="003D6DE3" w:rsidRPr="000A2B39" w:rsidRDefault="003D6DE3" w:rsidP="00A11A04">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3D6DE3" w:rsidRPr="001B299A" w:rsidRDefault="003D6DE3" w:rsidP="00A11A04">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«Принятие решения о проведен</w:t>
      </w:r>
      <w:proofErr w:type="gramStart"/>
      <w:r w:rsidRPr="00EE7A74">
        <w:rPr>
          <w:b/>
          <w:sz w:val="28"/>
          <w:szCs w:val="28"/>
        </w:rPr>
        <w:t>ии ау</w:t>
      </w:r>
      <w:proofErr w:type="gramEnd"/>
      <w:r w:rsidRPr="00EE7A74">
        <w:rPr>
          <w:b/>
          <w:sz w:val="28"/>
          <w:szCs w:val="28"/>
        </w:rPr>
        <w:t xml:space="preserve">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00B66065">
        <w:rPr>
          <w:b/>
          <w:sz w:val="28"/>
          <w:szCs w:val="28"/>
        </w:rPr>
        <w:t xml:space="preserve"> </w:t>
      </w:r>
      <w:r w:rsidR="000A32C1">
        <w:rPr>
          <w:b/>
          <w:sz w:val="28"/>
          <w:szCs w:val="28"/>
        </w:rPr>
        <w:t>Терновского</w:t>
      </w:r>
      <w:r w:rsidR="00B66065" w:rsidRPr="005019AB">
        <w:rPr>
          <w:b/>
          <w:sz w:val="28"/>
          <w:szCs w:val="28"/>
        </w:rPr>
        <w:t xml:space="preserve"> сельского поселения</w:t>
      </w:r>
      <w:r>
        <w:rPr>
          <w:b/>
          <w:sz w:val="28"/>
          <w:szCs w:val="28"/>
        </w:rPr>
        <w:t>»</w:t>
      </w:r>
    </w:p>
    <w:p w:rsidR="003D6DE3" w:rsidRDefault="003D6DE3" w:rsidP="00A11A04">
      <w:pPr>
        <w:keepNext/>
        <w:keepLines/>
        <w:tabs>
          <w:tab w:val="left" w:pos="-360"/>
        </w:tabs>
        <w:contextualSpacing/>
        <w:jc w:val="center"/>
        <w:outlineLvl w:val="0"/>
        <w:rPr>
          <w:b/>
        </w:rPr>
      </w:pPr>
    </w:p>
    <w:p w:rsidR="003D6DE3" w:rsidRDefault="003D6DE3" w:rsidP="00A11A04">
      <w:pPr>
        <w:pStyle w:val="ConsPlusCell"/>
        <w:jc w:val="center"/>
        <w:rPr>
          <w:rFonts w:ascii="Times New Roman" w:hAnsi="Times New Roman" w:cs="Times New Roman"/>
          <w:b/>
          <w:sz w:val="28"/>
          <w:szCs w:val="28"/>
          <w:highlight w:val="lightGray"/>
        </w:rPr>
      </w:pPr>
    </w:p>
    <w:p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3D6DE3" w:rsidRPr="000A2B39" w:rsidRDefault="003D6DE3" w:rsidP="00A11A04">
      <w:pPr>
        <w:autoSpaceDE w:val="0"/>
        <w:autoSpaceDN w:val="0"/>
        <w:adjustRightInd w:val="0"/>
        <w:ind w:firstLine="709"/>
        <w:jc w:val="both"/>
        <w:rPr>
          <w:sz w:val="28"/>
          <w:szCs w:val="28"/>
        </w:rPr>
      </w:pPr>
    </w:p>
    <w:p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rsidR="003D6DE3" w:rsidRPr="000A2B39" w:rsidRDefault="003D6DE3" w:rsidP="00A11A04">
      <w:pPr>
        <w:tabs>
          <w:tab w:val="left" w:pos="1620"/>
        </w:tabs>
        <w:autoSpaceDE w:val="0"/>
        <w:autoSpaceDN w:val="0"/>
        <w:adjustRightInd w:val="0"/>
        <w:ind w:firstLine="709"/>
        <w:jc w:val="both"/>
        <w:rPr>
          <w:sz w:val="28"/>
          <w:szCs w:val="28"/>
        </w:rPr>
      </w:pPr>
      <w:proofErr w:type="gramStart"/>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w:t>
      </w:r>
      <w:r w:rsidR="00B66065" w:rsidRPr="00B66065">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0A32C1">
        <w:rPr>
          <w:sz w:val="28"/>
          <w:szCs w:val="28"/>
        </w:rPr>
        <w:t>Терновского</w:t>
      </w:r>
      <w:r w:rsidR="00B66065" w:rsidRPr="00B66065">
        <w:rPr>
          <w:sz w:val="28"/>
          <w:szCs w:val="28"/>
        </w:rPr>
        <w:t xml:space="preserve"> сельского поселения</w:t>
      </w:r>
      <w:r w:rsidRPr="00EE7A74">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B66065" w:rsidRPr="00B66065">
        <w:rPr>
          <w:sz w:val="28"/>
          <w:szCs w:val="28"/>
        </w:rPr>
        <w:t xml:space="preserve">администрацией </w:t>
      </w:r>
      <w:r w:rsidR="000A32C1">
        <w:rPr>
          <w:sz w:val="28"/>
          <w:szCs w:val="28"/>
        </w:rPr>
        <w:t>Терновского</w:t>
      </w:r>
      <w:r w:rsidR="00B66065" w:rsidRPr="00B66065">
        <w:rPr>
          <w:sz w:val="28"/>
          <w:szCs w:val="28"/>
        </w:rPr>
        <w:t xml:space="preserve"> сельского поселения</w:t>
      </w:r>
      <w:r w:rsidRPr="00B66065">
        <w:rPr>
          <w:sz w:val="28"/>
          <w:szCs w:val="28"/>
        </w:rPr>
        <w:t>.</w:t>
      </w:r>
      <w:r>
        <w:rPr>
          <w:i/>
          <w:sz w:val="29"/>
          <w:szCs w:val="29"/>
          <w:u w:val="single"/>
        </w:rPr>
        <w:t xml:space="preserve"> </w:t>
      </w:r>
      <w:proofErr w:type="gramEnd"/>
    </w:p>
    <w:p w:rsidR="003D6DE3" w:rsidRPr="000A2B39" w:rsidRDefault="003D6DE3" w:rsidP="00A11A04">
      <w:pPr>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B66065" w:rsidRPr="000F5259" w:rsidRDefault="003D6DE3" w:rsidP="00B66065">
      <w:pPr>
        <w:widowControl w:val="0"/>
        <w:autoSpaceDE w:val="0"/>
        <w:autoSpaceDN w:val="0"/>
        <w:adjustRightInd w:val="0"/>
        <w:ind w:firstLine="540"/>
        <w:jc w:val="both"/>
        <w:rPr>
          <w:sz w:val="28"/>
          <w:szCs w:val="28"/>
        </w:rPr>
      </w:pPr>
      <w:r w:rsidRPr="000A2B39">
        <w:rPr>
          <w:sz w:val="28"/>
          <w:szCs w:val="28"/>
        </w:rPr>
        <w:t>1.3.1</w:t>
      </w:r>
      <w:r>
        <w:rPr>
          <w:sz w:val="28"/>
          <w:szCs w:val="28"/>
        </w:rPr>
        <w:t>.</w:t>
      </w:r>
      <w:r w:rsidRPr="000A2B39">
        <w:rPr>
          <w:sz w:val="28"/>
          <w:szCs w:val="28"/>
        </w:rPr>
        <w:t xml:space="preserve"> </w:t>
      </w:r>
      <w:r w:rsidR="00B66065" w:rsidRPr="000F5259">
        <w:rPr>
          <w:sz w:val="28"/>
          <w:szCs w:val="28"/>
        </w:rPr>
        <w:t xml:space="preserve">Сведения о месте нахождения, контактных телефонах и графике работы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0A32C1">
        <w:rPr>
          <w:sz w:val="28"/>
          <w:szCs w:val="28"/>
        </w:rPr>
        <w:t>Терновского</w:t>
      </w:r>
      <w:r w:rsidR="00B66065" w:rsidRPr="005D6668">
        <w:rPr>
          <w:sz w:val="28"/>
          <w:szCs w:val="28"/>
        </w:rPr>
        <w:t xml:space="preserve"> сельского поселения</w:t>
      </w:r>
      <w:r w:rsidR="00B66065" w:rsidRPr="000F5259">
        <w:rPr>
          <w:sz w:val="28"/>
          <w:szCs w:val="28"/>
        </w:rPr>
        <w:t>, организаций, участвующих в предоставлении муниципальной услуги, многофункционального центра  (далее – МФЦ):</w:t>
      </w:r>
    </w:p>
    <w:p w:rsidR="00B66065" w:rsidRPr="003B6A4F" w:rsidRDefault="00B66065" w:rsidP="00B66065">
      <w:pPr>
        <w:widowControl w:val="0"/>
        <w:autoSpaceDE w:val="0"/>
        <w:autoSpaceDN w:val="0"/>
        <w:adjustRightInd w:val="0"/>
        <w:ind w:firstLine="540"/>
        <w:jc w:val="both"/>
        <w:rPr>
          <w:sz w:val="28"/>
          <w:szCs w:val="28"/>
        </w:rPr>
      </w:pPr>
      <w:r w:rsidRPr="003B6A4F">
        <w:rPr>
          <w:sz w:val="28"/>
          <w:szCs w:val="28"/>
        </w:rPr>
        <w:t xml:space="preserve">Администрация </w:t>
      </w:r>
      <w:r w:rsidR="000A32C1">
        <w:rPr>
          <w:sz w:val="28"/>
          <w:szCs w:val="28"/>
        </w:rPr>
        <w:t>Терновского</w:t>
      </w:r>
      <w:r w:rsidRPr="003B6A4F">
        <w:rPr>
          <w:sz w:val="28"/>
          <w:szCs w:val="28"/>
        </w:rPr>
        <w:t xml:space="preserve"> сельского поселен</w:t>
      </w:r>
      <w:r w:rsidR="00262C20">
        <w:rPr>
          <w:sz w:val="28"/>
          <w:szCs w:val="28"/>
        </w:rPr>
        <w:t>ия расположена по адресу: 4038</w:t>
      </w:r>
      <w:r w:rsidR="00262C20" w:rsidRPr="00262C20">
        <w:rPr>
          <w:sz w:val="28"/>
          <w:szCs w:val="28"/>
        </w:rPr>
        <w:t>58</w:t>
      </w:r>
      <w:r w:rsidRPr="003B6A4F">
        <w:rPr>
          <w:sz w:val="28"/>
          <w:szCs w:val="28"/>
        </w:rPr>
        <w:t>, Россия, Волгоградская область, Камышинский район, с</w:t>
      </w:r>
      <w:proofErr w:type="gramStart"/>
      <w:r w:rsidRPr="003B6A4F">
        <w:rPr>
          <w:sz w:val="28"/>
          <w:szCs w:val="28"/>
        </w:rPr>
        <w:t>.</w:t>
      </w:r>
      <w:r w:rsidR="00262C20">
        <w:rPr>
          <w:sz w:val="28"/>
          <w:szCs w:val="28"/>
        </w:rPr>
        <w:t>Т</w:t>
      </w:r>
      <w:proofErr w:type="gramEnd"/>
      <w:r w:rsidR="00262C20">
        <w:rPr>
          <w:sz w:val="28"/>
          <w:szCs w:val="28"/>
        </w:rPr>
        <w:t xml:space="preserve">ерновка, ул. </w:t>
      </w:r>
      <w:r w:rsidR="007116C5">
        <w:rPr>
          <w:sz w:val="28"/>
          <w:szCs w:val="28"/>
        </w:rPr>
        <w:t>Центральная</w:t>
      </w:r>
      <w:r w:rsidR="00262C20">
        <w:rPr>
          <w:sz w:val="28"/>
          <w:szCs w:val="28"/>
        </w:rPr>
        <w:t>, дом 5б</w:t>
      </w:r>
      <w:r w:rsidRPr="003B6A4F">
        <w:rPr>
          <w:sz w:val="28"/>
          <w:szCs w:val="28"/>
        </w:rPr>
        <w:t xml:space="preserve">. </w:t>
      </w:r>
    </w:p>
    <w:p w:rsidR="00B66065" w:rsidRPr="003B6A4F" w:rsidRDefault="00B66065" w:rsidP="00B66065">
      <w:pPr>
        <w:widowControl w:val="0"/>
        <w:autoSpaceDE w:val="0"/>
        <w:autoSpaceDN w:val="0"/>
        <w:adjustRightInd w:val="0"/>
        <w:ind w:firstLine="540"/>
        <w:jc w:val="both"/>
        <w:rPr>
          <w:sz w:val="28"/>
          <w:szCs w:val="28"/>
        </w:rPr>
      </w:pPr>
      <w:r w:rsidRPr="003B6A4F">
        <w:rPr>
          <w:sz w:val="28"/>
          <w:szCs w:val="28"/>
        </w:rPr>
        <w:t>Тел./</w:t>
      </w:r>
      <w:r w:rsidR="00262C20">
        <w:rPr>
          <w:sz w:val="28"/>
          <w:szCs w:val="28"/>
        </w:rPr>
        <w:t>8-9616879974</w:t>
      </w:r>
      <w:r w:rsidRPr="003B6A4F">
        <w:rPr>
          <w:sz w:val="28"/>
          <w:szCs w:val="28"/>
        </w:rPr>
        <w:t xml:space="preserve"> </w:t>
      </w:r>
    </w:p>
    <w:p w:rsidR="00B66065" w:rsidRPr="003B6A4F" w:rsidRDefault="00B66065" w:rsidP="00B66065">
      <w:pPr>
        <w:widowControl w:val="0"/>
        <w:autoSpaceDE w:val="0"/>
        <w:autoSpaceDN w:val="0"/>
        <w:adjustRightInd w:val="0"/>
        <w:ind w:firstLine="540"/>
        <w:jc w:val="both"/>
        <w:rPr>
          <w:sz w:val="28"/>
          <w:szCs w:val="28"/>
        </w:rPr>
      </w:pPr>
      <w:proofErr w:type="gramStart"/>
      <w:r w:rsidRPr="003B6A4F">
        <w:rPr>
          <w:sz w:val="28"/>
          <w:szCs w:val="28"/>
          <w:lang w:val="en-US"/>
        </w:rPr>
        <w:t>e</w:t>
      </w:r>
      <w:r w:rsidRPr="003B6A4F">
        <w:rPr>
          <w:sz w:val="28"/>
          <w:szCs w:val="28"/>
        </w:rPr>
        <w:t>-</w:t>
      </w:r>
      <w:r w:rsidRPr="005019AB">
        <w:rPr>
          <w:sz w:val="28"/>
          <w:szCs w:val="28"/>
          <w:lang w:val="en-US"/>
        </w:rPr>
        <w:t>mail</w:t>
      </w:r>
      <w:proofErr w:type="gramEnd"/>
      <w:r w:rsidRPr="005019AB">
        <w:rPr>
          <w:sz w:val="28"/>
          <w:szCs w:val="28"/>
        </w:rPr>
        <w:t xml:space="preserve">: </w:t>
      </w:r>
      <w:hyperlink r:id="rId8" w:history="1">
        <w:r w:rsidR="00262C20" w:rsidRPr="0047219A">
          <w:rPr>
            <w:rStyle w:val="ae"/>
          </w:rPr>
          <w:t xml:space="preserve"> </w:t>
        </w:r>
        <w:r w:rsidR="00262C20" w:rsidRPr="0047219A">
          <w:rPr>
            <w:rStyle w:val="ae"/>
            <w:sz w:val="28"/>
            <w:szCs w:val="28"/>
            <w:lang w:val="en-US"/>
          </w:rPr>
          <w:t>ternovskajaadm</w:t>
        </w:r>
        <w:r w:rsidR="00262C20" w:rsidRPr="0047219A">
          <w:rPr>
            <w:rStyle w:val="ae"/>
            <w:sz w:val="28"/>
            <w:szCs w:val="28"/>
          </w:rPr>
          <w:t>@</w:t>
        </w:r>
        <w:r w:rsidR="00262C20" w:rsidRPr="0047219A">
          <w:rPr>
            <w:rStyle w:val="ae"/>
            <w:sz w:val="28"/>
            <w:szCs w:val="28"/>
            <w:lang w:val="en-US"/>
          </w:rPr>
          <w:t>mail</w:t>
        </w:r>
        <w:r w:rsidR="00262C20" w:rsidRPr="0047219A">
          <w:rPr>
            <w:rStyle w:val="ae"/>
            <w:sz w:val="28"/>
            <w:szCs w:val="28"/>
          </w:rPr>
          <w:t>.</w:t>
        </w:r>
        <w:r w:rsidR="00262C20" w:rsidRPr="0047219A">
          <w:rPr>
            <w:rStyle w:val="ae"/>
            <w:sz w:val="28"/>
            <w:szCs w:val="28"/>
            <w:lang w:val="en-US"/>
          </w:rPr>
          <w:t>ru</w:t>
        </w:r>
      </w:hyperlink>
      <w:r w:rsidRPr="003B6A4F">
        <w:rPr>
          <w:sz w:val="28"/>
          <w:szCs w:val="28"/>
        </w:rPr>
        <w:t xml:space="preserve"> </w:t>
      </w:r>
    </w:p>
    <w:p w:rsidR="00B66065" w:rsidRPr="003B6A4F" w:rsidRDefault="00B66065" w:rsidP="00B66065">
      <w:pPr>
        <w:widowControl w:val="0"/>
        <w:autoSpaceDE w:val="0"/>
        <w:autoSpaceDN w:val="0"/>
        <w:adjustRightInd w:val="0"/>
        <w:ind w:firstLine="709"/>
        <w:rPr>
          <w:sz w:val="28"/>
          <w:szCs w:val="28"/>
        </w:rPr>
      </w:pPr>
      <w:r w:rsidRPr="003B6A4F">
        <w:rPr>
          <w:sz w:val="28"/>
          <w:szCs w:val="28"/>
        </w:rPr>
        <w:t xml:space="preserve">Интернет-сайт:  </w:t>
      </w:r>
      <w:hyperlink r:id="rId9" w:history="1">
        <w:r w:rsidR="00262C20">
          <w:rPr>
            <w:sz w:val="28"/>
            <w:szCs w:val="28"/>
          </w:rPr>
          <w:t xml:space="preserve">https: / </w:t>
        </w:r>
        <w:proofErr w:type="spellStart"/>
        <w:r w:rsidR="00262C20">
          <w:rPr>
            <w:sz w:val="28"/>
            <w:szCs w:val="28"/>
            <w:lang w:val="en-US"/>
          </w:rPr>
          <w:t>ternovskaja</w:t>
        </w:r>
        <w:r w:rsidRPr="003B6A4F">
          <w:rPr>
            <w:sz w:val="28"/>
            <w:szCs w:val="28"/>
          </w:rPr>
          <w:t>adm.ru</w:t>
        </w:r>
        <w:proofErr w:type="spellEnd"/>
      </w:hyperlink>
    </w:p>
    <w:p w:rsidR="00B66065" w:rsidRPr="005D6668" w:rsidRDefault="00B66065" w:rsidP="00B66065">
      <w:pPr>
        <w:pStyle w:val="12"/>
        <w:ind w:firstLine="540"/>
        <w:rPr>
          <w:sz w:val="28"/>
          <w:szCs w:val="28"/>
        </w:rPr>
      </w:pPr>
      <w:r w:rsidRPr="003B6A4F">
        <w:rPr>
          <w:sz w:val="28"/>
          <w:szCs w:val="28"/>
        </w:rPr>
        <w:t xml:space="preserve">Администрация </w:t>
      </w:r>
      <w:r w:rsidR="000A32C1">
        <w:rPr>
          <w:sz w:val="28"/>
          <w:szCs w:val="28"/>
        </w:rPr>
        <w:t>Терновского</w:t>
      </w:r>
      <w:r w:rsidRPr="003B6A4F">
        <w:rPr>
          <w:sz w:val="28"/>
          <w:szCs w:val="28"/>
        </w:rPr>
        <w:t xml:space="preserve"> сельского</w:t>
      </w:r>
      <w:r w:rsidRPr="005D6668">
        <w:rPr>
          <w:sz w:val="28"/>
          <w:szCs w:val="28"/>
        </w:rPr>
        <w:t xml:space="preserve"> поселения работает по следующему графику:</w:t>
      </w:r>
    </w:p>
    <w:p w:rsidR="00B66065" w:rsidRPr="00DA0A96" w:rsidRDefault="00B66065" w:rsidP="00B66065">
      <w:pPr>
        <w:pStyle w:val="12"/>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B66065" w:rsidRPr="005D6668" w:rsidRDefault="00B66065" w:rsidP="00B66065">
      <w:pPr>
        <w:pStyle w:val="12"/>
        <w:ind w:firstLine="540"/>
        <w:rPr>
          <w:sz w:val="28"/>
          <w:szCs w:val="28"/>
        </w:rPr>
      </w:pPr>
      <w:r w:rsidRPr="005D6668">
        <w:rPr>
          <w:sz w:val="28"/>
          <w:szCs w:val="28"/>
        </w:rPr>
        <w:t>Перерыв на обед с 12:00 до 12:48</w:t>
      </w:r>
    </w:p>
    <w:p w:rsidR="00B66065" w:rsidRPr="00E2010A" w:rsidRDefault="00B66065" w:rsidP="00B66065">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3D6DE3" w:rsidRDefault="00B66065" w:rsidP="00B66065">
      <w:pPr>
        <w:autoSpaceDE w:val="0"/>
        <w:autoSpaceDN w:val="0"/>
        <w:adjustRightInd w:val="0"/>
        <w:jc w:val="both"/>
        <w:rPr>
          <w:sz w:val="28"/>
          <w:szCs w:val="28"/>
        </w:rPr>
      </w:pPr>
      <w:r>
        <w:rPr>
          <w:sz w:val="28"/>
          <w:szCs w:val="28"/>
        </w:rPr>
        <w:t xml:space="preserve">        </w:t>
      </w:r>
      <w:r w:rsidR="003D6DE3">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Pr>
          <w:sz w:val="28"/>
          <w:szCs w:val="28"/>
        </w:rPr>
        <w:lastRenderedPageBreak/>
        <w:t>«</w:t>
      </w:r>
      <w:r w:rsidR="003D6DE3">
        <w:rPr>
          <w:sz w:val="28"/>
          <w:szCs w:val="28"/>
        </w:rPr>
        <w:t xml:space="preserve">Единый портал сети центров и офисов </w:t>
      </w:r>
      <w:r w:rsidR="00A11A04">
        <w:rPr>
          <w:sz w:val="28"/>
          <w:szCs w:val="28"/>
        </w:rPr>
        <w:t>«</w:t>
      </w:r>
      <w:r w:rsidR="003D6DE3">
        <w:rPr>
          <w:sz w:val="28"/>
          <w:szCs w:val="28"/>
        </w:rPr>
        <w:t>Мои Документы</w:t>
      </w:r>
      <w:r w:rsidR="00A11A04">
        <w:rPr>
          <w:sz w:val="28"/>
          <w:szCs w:val="28"/>
        </w:rPr>
        <w:t>»</w:t>
      </w:r>
      <w:r w:rsidR="003D6DE3">
        <w:rPr>
          <w:sz w:val="28"/>
          <w:szCs w:val="28"/>
        </w:rPr>
        <w:t xml:space="preserve"> (МФЦ) Волгоградской области" (http://mfc.volganet.ru).</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 xml:space="preserve">непосредственно в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0A32C1">
        <w:rPr>
          <w:sz w:val="28"/>
          <w:szCs w:val="28"/>
        </w:rPr>
        <w:t>Терновского</w:t>
      </w:r>
      <w:r w:rsidR="00B66065" w:rsidRPr="005D6668">
        <w:rPr>
          <w:sz w:val="28"/>
          <w:szCs w:val="28"/>
        </w:rPr>
        <w:t xml:space="preserve"> сельского поселения</w:t>
      </w:r>
      <w:r w:rsidR="00B66065" w:rsidRPr="003C2639">
        <w:rPr>
          <w:sz w:val="28"/>
          <w:szCs w:val="28"/>
        </w:rPr>
        <w:t xml:space="preserve">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0A32C1">
        <w:rPr>
          <w:sz w:val="28"/>
          <w:szCs w:val="28"/>
        </w:rPr>
        <w:t>Терновского</w:t>
      </w:r>
      <w:r w:rsidR="00B66065" w:rsidRPr="005D6668">
        <w:rPr>
          <w:sz w:val="28"/>
          <w:szCs w:val="28"/>
        </w:rPr>
        <w:t xml:space="preserve"> сельского поселения</w:t>
      </w:r>
      <w:r w:rsidRPr="003C2639">
        <w:rPr>
          <w:sz w:val="28"/>
          <w:szCs w:val="28"/>
        </w:rPr>
        <w:t>);</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по почте, в том числе электронной (</w:t>
      </w:r>
      <w:hyperlink r:id="rId10" w:history="1">
        <w:r w:rsidR="00262C20" w:rsidRPr="0047219A">
          <w:rPr>
            <w:rStyle w:val="ae"/>
            <w:sz w:val="28"/>
            <w:szCs w:val="28"/>
            <w:lang w:val="en-US"/>
          </w:rPr>
          <w:t>ternovskajaadm</w:t>
        </w:r>
        <w:r w:rsidR="00262C20" w:rsidRPr="0047219A">
          <w:rPr>
            <w:rStyle w:val="ae"/>
            <w:sz w:val="28"/>
            <w:szCs w:val="28"/>
          </w:rPr>
          <w:t>@</w:t>
        </w:r>
        <w:r w:rsidR="00262C20" w:rsidRPr="0047219A">
          <w:rPr>
            <w:rStyle w:val="ae"/>
            <w:sz w:val="28"/>
            <w:szCs w:val="28"/>
            <w:lang w:val="en-US"/>
          </w:rPr>
          <w:t>mail</w:t>
        </w:r>
        <w:r w:rsidR="00262C20" w:rsidRPr="0047219A">
          <w:rPr>
            <w:rStyle w:val="ae"/>
            <w:sz w:val="28"/>
            <w:szCs w:val="28"/>
          </w:rPr>
          <w:t>.</w:t>
        </w:r>
        <w:r w:rsidR="00262C20" w:rsidRPr="0047219A">
          <w:rPr>
            <w:rStyle w:val="ae"/>
            <w:sz w:val="28"/>
            <w:szCs w:val="28"/>
            <w:lang w:val="en-US"/>
          </w:rPr>
          <w:t>ru</w:t>
        </w:r>
      </w:hyperlink>
      <w:r w:rsidRPr="003C2639">
        <w:rPr>
          <w:sz w:val="28"/>
          <w:szCs w:val="28"/>
        </w:rPr>
        <w:t>), в случае письменного обращения заявителя;</w:t>
      </w:r>
      <w:r w:rsidR="00B66065">
        <w:rPr>
          <w:sz w:val="28"/>
          <w:szCs w:val="28"/>
        </w:rPr>
        <w:t xml:space="preserve"> </w:t>
      </w:r>
    </w:p>
    <w:p w:rsidR="00A11A04" w:rsidRPr="004821BA" w:rsidRDefault="00A11A04" w:rsidP="00A11A04">
      <w:pPr>
        <w:widowControl w:val="0"/>
        <w:autoSpaceDE w:val="0"/>
        <w:autoSpaceDN w:val="0"/>
        <w:adjustRightInd w:val="0"/>
        <w:ind w:firstLine="709"/>
        <w:jc w:val="both"/>
        <w:rPr>
          <w:sz w:val="28"/>
          <w:szCs w:val="28"/>
        </w:rPr>
      </w:pPr>
      <w:proofErr w:type="gramStart"/>
      <w:r w:rsidRPr="0047485E">
        <w:rPr>
          <w:sz w:val="28"/>
          <w:szCs w:val="28"/>
        </w:rPr>
        <w:t xml:space="preserve">в сети Интернет на официальном сайте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0A32C1">
        <w:rPr>
          <w:sz w:val="28"/>
          <w:szCs w:val="28"/>
        </w:rPr>
        <w:t>Терновского</w:t>
      </w:r>
      <w:r w:rsidR="00B66065" w:rsidRPr="005D6668">
        <w:rPr>
          <w:sz w:val="28"/>
          <w:szCs w:val="28"/>
        </w:rPr>
        <w:t xml:space="preserve"> сельского поселения</w:t>
      </w:r>
      <w:r w:rsidR="00B66065" w:rsidRPr="0047485E">
        <w:rPr>
          <w:sz w:val="28"/>
          <w:szCs w:val="28"/>
        </w:rPr>
        <w:t xml:space="preserve"> </w:t>
      </w:r>
      <w:r w:rsidRPr="0047485E">
        <w:rPr>
          <w:sz w:val="28"/>
          <w:szCs w:val="28"/>
        </w:rPr>
        <w:t>(</w:t>
      </w:r>
      <w:hyperlink r:id="rId11" w:history="1">
        <w:r w:rsidR="00B66065" w:rsidRPr="003B6A4F">
          <w:rPr>
            <w:sz w:val="28"/>
            <w:szCs w:val="28"/>
          </w:rPr>
          <w:t>https: //</w:t>
        </w:r>
        <w:r w:rsidR="007116C5" w:rsidRPr="007116C5">
          <w:t xml:space="preserve"> </w:t>
        </w:r>
        <w:r w:rsidR="007116C5" w:rsidRPr="007116C5">
          <w:rPr>
            <w:sz w:val="28"/>
            <w:szCs w:val="28"/>
          </w:rPr>
          <w:t>ternovskaja</w:t>
        </w:r>
        <w:r w:rsidR="00B66065" w:rsidRPr="003B6A4F">
          <w:rPr>
            <w:sz w:val="28"/>
            <w:szCs w:val="28"/>
          </w:rPr>
          <w:t>adm.ru</w:t>
        </w:r>
      </w:hyperlink>
      <w:r w:rsidRPr="0047485E">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proofErr w:type="gramEnd"/>
        <w:r w:rsidRPr="0047485E">
          <w:rPr>
            <w:rStyle w:val="ae"/>
            <w:sz w:val="28"/>
            <w:szCs w:val="28"/>
            <w:lang w:val="en-US"/>
          </w:rPr>
          <w:t>www</w:t>
        </w:r>
        <w:r w:rsidRPr="0047485E">
          <w:rPr>
            <w:rStyle w:val="ae"/>
            <w:sz w:val="28"/>
            <w:szCs w:val="28"/>
          </w:rPr>
          <w:t>.</w:t>
        </w:r>
        <w:r w:rsidRPr="0047485E">
          <w:rPr>
            <w:rStyle w:val="ae"/>
            <w:sz w:val="28"/>
            <w:szCs w:val="28"/>
            <w:lang w:val="en-US"/>
          </w:rPr>
          <w:t>gosuslugi</w:t>
        </w:r>
        <w:r w:rsidRPr="0047485E">
          <w:rPr>
            <w:rStyle w:val="ae"/>
            <w:sz w:val="28"/>
            <w:szCs w:val="28"/>
          </w:rPr>
          <w:t>.</w:t>
        </w:r>
        <w:r w:rsidRPr="0047485E">
          <w:rPr>
            <w:rStyle w:val="ae"/>
            <w:sz w:val="28"/>
            <w:szCs w:val="28"/>
            <w:lang w:val="en-US"/>
          </w:rPr>
          <w:t>ru</w:t>
        </w:r>
        <w:proofErr w:type="gramStart"/>
      </w:hyperlink>
      <w:r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r w:rsidR="006C3C2A" w:rsidRPr="0047485E">
        <w:rPr>
          <w:sz w:val="28"/>
          <w:szCs w:val="28"/>
        </w:rPr>
        <w:t>://uslugi.volganet</w:t>
      </w:r>
      <w:proofErr w:type="gramEnd"/>
      <w:r w:rsidR="006C3C2A" w:rsidRPr="0047485E">
        <w:rPr>
          <w:sz w:val="28"/>
          <w:szCs w:val="28"/>
        </w:rPr>
        <w:t xml:space="preserve">.ru) (далее – </w:t>
      </w:r>
      <w:r w:rsidRPr="0047485E">
        <w:rPr>
          <w:sz w:val="28"/>
          <w:szCs w:val="28"/>
        </w:rPr>
        <w:t>Региональный портал государственных и муниципальных у</w:t>
      </w:r>
      <w:r w:rsidR="003A39D0" w:rsidRPr="0047485E">
        <w:rPr>
          <w:sz w:val="28"/>
          <w:szCs w:val="28"/>
        </w:rPr>
        <w:t xml:space="preserve">слуг), (далее также именуются – </w:t>
      </w:r>
      <w:r w:rsidRPr="0047485E">
        <w:rPr>
          <w:sz w:val="28"/>
          <w:szCs w:val="28"/>
        </w:rPr>
        <w:t>информационные системы).</w:t>
      </w:r>
    </w:p>
    <w:p w:rsidR="003D6DE3" w:rsidRDefault="003D6DE3" w:rsidP="00A11A04">
      <w:pPr>
        <w:widowControl w:val="0"/>
        <w:autoSpaceDE w:val="0"/>
        <w:autoSpaceDN w:val="0"/>
        <w:adjustRightInd w:val="0"/>
        <w:ind w:firstLine="709"/>
        <w:jc w:val="both"/>
        <w:outlineLvl w:val="1"/>
        <w:rPr>
          <w:b/>
          <w:sz w:val="28"/>
          <w:szCs w:val="28"/>
        </w:rPr>
      </w:pPr>
    </w:p>
    <w:p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D6DE3" w:rsidRDefault="003D6DE3" w:rsidP="00A11A04">
      <w:pPr>
        <w:pStyle w:val="ConsPlusNonformat"/>
        <w:ind w:firstLine="709"/>
        <w:jc w:val="both"/>
      </w:pPr>
    </w:p>
    <w:p w:rsidR="003D6DE3" w:rsidRPr="00447411" w:rsidRDefault="003D6DE3" w:rsidP="00A11A04">
      <w:pPr>
        <w:autoSpaceDE w:val="0"/>
        <w:autoSpaceDN w:val="0"/>
        <w:adjustRightInd w:val="0"/>
        <w:ind w:firstLine="709"/>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w:t>
      </w:r>
      <w:r w:rsidR="00B66065" w:rsidRPr="00B66065">
        <w:rPr>
          <w:sz w:val="28"/>
          <w:szCs w:val="28"/>
        </w:rPr>
        <w:t>Принятие решения о проведен</w:t>
      </w:r>
      <w:proofErr w:type="gramStart"/>
      <w:r w:rsidR="00B66065" w:rsidRPr="00B66065">
        <w:rPr>
          <w:sz w:val="28"/>
          <w:szCs w:val="28"/>
        </w:rPr>
        <w:t>ии ау</w:t>
      </w:r>
      <w:proofErr w:type="gramEnd"/>
      <w:r w:rsidR="00B66065" w:rsidRPr="00B66065">
        <w:rPr>
          <w:sz w:val="28"/>
          <w:szCs w:val="28"/>
        </w:rPr>
        <w:t xml:space="preserve">кциона на право заключения договора аренды земельных участков, находящихся в муниципальной собственности </w:t>
      </w:r>
      <w:r w:rsidR="000A32C1">
        <w:rPr>
          <w:sz w:val="28"/>
          <w:szCs w:val="28"/>
        </w:rPr>
        <w:t>Терновского</w:t>
      </w:r>
      <w:r w:rsidR="00B66065" w:rsidRPr="00B66065">
        <w:rPr>
          <w:sz w:val="28"/>
          <w:szCs w:val="28"/>
        </w:rPr>
        <w:t xml:space="preserve"> сельского поселения</w:t>
      </w:r>
      <w:r w:rsidRPr="00EE7A74">
        <w:rPr>
          <w:sz w:val="28"/>
          <w:szCs w:val="28"/>
        </w:rPr>
        <w:t>»</w:t>
      </w:r>
      <w:r w:rsidRPr="00065D52">
        <w:rPr>
          <w:sz w:val="28"/>
          <w:szCs w:val="28"/>
        </w:rPr>
        <w:t>.</w:t>
      </w:r>
      <w:r w:rsidR="00B66065">
        <w:rPr>
          <w:sz w:val="28"/>
          <w:szCs w:val="28"/>
        </w:rPr>
        <w:t xml:space="preserve"> </w:t>
      </w:r>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B66065" w:rsidRPr="00B66065">
        <w:rPr>
          <w:sz w:val="28"/>
          <w:szCs w:val="28"/>
        </w:rPr>
        <w:t xml:space="preserve">администрацией </w:t>
      </w:r>
      <w:r w:rsidR="000A32C1">
        <w:rPr>
          <w:sz w:val="28"/>
          <w:szCs w:val="28"/>
        </w:rPr>
        <w:t>Терновского</w:t>
      </w:r>
      <w:r w:rsidR="00B66065" w:rsidRPr="00B66065">
        <w:rPr>
          <w:sz w:val="28"/>
          <w:szCs w:val="28"/>
        </w:rPr>
        <w:t xml:space="preserve"> сельского поселения</w:t>
      </w:r>
      <w:r w:rsidRPr="00B66065">
        <w:rPr>
          <w:sz w:val="28"/>
          <w:szCs w:val="28"/>
        </w:rPr>
        <w:t xml:space="preserve"> </w:t>
      </w:r>
      <w:r w:rsidRPr="000A2B39">
        <w:rPr>
          <w:sz w:val="28"/>
          <w:szCs w:val="28"/>
        </w:rPr>
        <w:t>(далее – уполномоченный орган).</w:t>
      </w:r>
    </w:p>
    <w:p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w:t>
      </w:r>
      <w:r w:rsidR="00FD5068">
        <w:rPr>
          <w:sz w:val="28"/>
          <w:szCs w:val="28"/>
        </w:rPr>
        <w:t xml:space="preserve"> </w:t>
      </w:r>
      <w:r w:rsidR="000A32C1">
        <w:rPr>
          <w:sz w:val="28"/>
          <w:szCs w:val="28"/>
        </w:rPr>
        <w:t>Терновского</w:t>
      </w:r>
      <w:r w:rsidR="00FD5068">
        <w:rPr>
          <w:sz w:val="28"/>
          <w:szCs w:val="28"/>
        </w:rPr>
        <w:t xml:space="preserve"> сельского поселени</w:t>
      </w:r>
      <w:proofErr w:type="gramStart"/>
      <w:r w:rsidR="00FD5068">
        <w:rPr>
          <w:sz w:val="28"/>
          <w:szCs w:val="28"/>
        </w:rPr>
        <w:t>я</w:t>
      </w:r>
      <w:r w:rsidRPr="00EE7A74">
        <w:rPr>
          <w:sz w:val="28"/>
          <w:szCs w:val="28"/>
        </w:rPr>
        <w:t>(</w:t>
      </w:r>
      <w:proofErr w:type="gramEnd"/>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r w:rsidRPr="00210C71">
        <w:rPr>
          <w:rStyle w:val="af9"/>
          <w:color w:val="FF0000"/>
          <w:sz w:val="28"/>
          <w:szCs w:val="28"/>
        </w:rPr>
        <w:footnoteReference w:id="1"/>
      </w:r>
    </w:p>
    <w:p w:rsidR="003D6DE3"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00715165" w:rsidRPr="00715165">
        <w:rPr>
          <w:color w:val="FF0000"/>
          <w:sz w:val="28"/>
          <w:szCs w:val="28"/>
          <w:vertAlign w:val="superscript"/>
        </w:rPr>
        <w:t>1</w:t>
      </w:r>
      <w:r w:rsidRPr="00210C71">
        <w:rPr>
          <w:color w:val="FF0000"/>
          <w:sz w:val="28"/>
          <w:szCs w:val="28"/>
        </w:rPr>
        <w:t xml:space="preserve"> </w:t>
      </w:r>
    </w:p>
    <w:p w:rsidR="003D6DE3" w:rsidRPr="00010798" w:rsidRDefault="003D6DE3" w:rsidP="00A11A04">
      <w:pPr>
        <w:autoSpaceDE w:val="0"/>
        <w:autoSpaceDN w:val="0"/>
        <w:adjustRightInd w:val="0"/>
        <w:ind w:firstLine="709"/>
        <w:jc w:val="both"/>
        <w:rPr>
          <w:sz w:val="28"/>
          <w:szCs w:val="28"/>
        </w:rPr>
      </w:pPr>
      <w:r>
        <w:rPr>
          <w:sz w:val="28"/>
          <w:szCs w:val="28"/>
        </w:rPr>
        <w:t>- решение уполномоченного органа о проведен</w:t>
      </w:r>
      <w:proofErr w:type="gramStart"/>
      <w:r>
        <w:rPr>
          <w:sz w:val="28"/>
          <w:szCs w:val="28"/>
        </w:rPr>
        <w:t>ии ау</w:t>
      </w:r>
      <w:proofErr w:type="gramEnd"/>
      <w:r>
        <w:rPr>
          <w:sz w:val="28"/>
          <w:szCs w:val="28"/>
        </w:rPr>
        <w:t>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Pr="00010798">
        <w:rPr>
          <w:sz w:val="28"/>
          <w:szCs w:val="28"/>
        </w:rPr>
        <w:t>;</w:t>
      </w:r>
    </w:p>
    <w:p w:rsidR="003D6DE3" w:rsidRPr="00010798" w:rsidRDefault="003D6DE3" w:rsidP="00A11A04">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w:t>
      </w:r>
      <w:proofErr w:type="gramStart"/>
      <w:r w:rsidRPr="00010798">
        <w:rPr>
          <w:sz w:val="28"/>
          <w:szCs w:val="28"/>
        </w:rPr>
        <w:t>ии ау</w:t>
      </w:r>
      <w:proofErr w:type="gramEnd"/>
      <w:r w:rsidRPr="00010798">
        <w:rPr>
          <w:sz w:val="28"/>
          <w:szCs w:val="28"/>
        </w:rPr>
        <w:t>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w:t>
      </w:r>
      <w:r w:rsidRPr="00CA6320">
        <w:rPr>
          <w:sz w:val="28"/>
          <w:szCs w:val="28"/>
        </w:rPr>
        <w:lastRenderedPageBreak/>
        <w:t xml:space="preserve">принимается в срок не более двух месяцев со дня поступления соответствующего заявления. </w:t>
      </w:r>
    </w:p>
    <w:p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CA7AF0" w:rsidRDefault="003D6DE3" w:rsidP="00A11A04">
      <w:pPr>
        <w:autoSpaceDE w:val="0"/>
        <w:autoSpaceDN w:val="0"/>
        <w:adjustRightInd w:val="0"/>
        <w:ind w:firstLine="709"/>
        <w:jc w:val="both"/>
        <w:rPr>
          <w:sz w:val="28"/>
          <w:szCs w:val="28"/>
        </w:rPr>
      </w:pPr>
      <w:r>
        <w:rPr>
          <w:sz w:val="28"/>
          <w:szCs w:val="28"/>
        </w:rPr>
        <w:t>2.4.2. Решение о проведен</w:t>
      </w:r>
      <w:proofErr w:type="gramStart"/>
      <w:r>
        <w:rPr>
          <w:sz w:val="28"/>
          <w:szCs w:val="28"/>
        </w:rPr>
        <w:t>ии ау</w:t>
      </w:r>
      <w:proofErr w:type="gramEnd"/>
      <w:r>
        <w:rPr>
          <w:sz w:val="28"/>
          <w:szCs w:val="28"/>
        </w:rPr>
        <w:t xml:space="preserve">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D6DE3" w:rsidRPr="000A2B39" w:rsidRDefault="003D6DE3"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3D6DE3" w:rsidRPr="000A2B39" w:rsidRDefault="003D6DE3" w:rsidP="00A11A04">
      <w:pPr>
        <w:ind w:firstLine="709"/>
        <w:jc w:val="both"/>
        <w:rPr>
          <w:sz w:val="28"/>
          <w:szCs w:val="28"/>
        </w:rPr>
      </w:pPr>
      <w:proofErr w:type="gramStart"/>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sidR="00A65C77">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147C02" w:rsidRDefault="003D6DE3" w:rsidP="00A11A04">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13"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0A2B39" w:rsidRDefault="003D6DE3" w:rsidP="00A11A04">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Default="003D6DE3" w:rsidP="00A11A04">
      <w:pPr>
        <w:ind w:firstLine="709"/>
        <w:jc w:val="both"/>
        <w:rPr>
          <w:sz w:val="28"/>
          <w:szCs w:val="28"/>
        </w:rPr>
      </w:pPr>
      <w:r w:rsidRPr="000A2B39">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D136B7" w:rsidRDefault="003D6DE3" w:rsidP="00A11A04">
      <w:pPr>
        <w:autoSpaceDE w:val="0"/>
        <w:autoSpaceDN w:val="0"/>
        <w:adjustRightInd w:val="0"/>
        <w:ind w:firstLine="709"/>
        <w:jc w:val="both"/>
        <w:rPr>
          <w:sz w:val="28"/>
          <w:szCs w:val="28"/>
        </w:rPr>
      </w:pPr>
      <w:proofErr w:type="gramStart"/>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roofErr w:type="gramEnd"/>
    </w:p>
    <w:p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Default="003D6DE3" w:rsidP="00A11A04">
      <w:pPr>
        <w:ind w:firstLine="709"/>
        <w:jc w:val="both"/>
        <w:rPr>
          <w:sz w:val="28"/>
          <w:szCs w:val="28"/>
        </w:rPr>
      </w:pPr>
      <w:proofErr w:type="gramStart"/>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61BE">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Default="003D6DE3" w:rsidP="00A11A04">
      <w:pPr>
        <w:ind w:firstLine="709"/>
        <w:jc w:val="both"/>
        <w:rPr>
          <w:sz w:val="28"/>
          <w:szCs w:val="28"/>
        </w:rPr>
      </w:pPr>
      <w:proofErr w:type="gramStart"/>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w:t>
      </w:r>
      <w:proofErr w:type="gramStart"/>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6B73F9">
        <w:rPr>
          <w:sz w:val="28"/>
          <w:szCs w:val="28"/>
        </w:rPr>
        <w:lastRenderedPageBreak/>
        <w:t xml:space="preserve">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w:t>
      </w:r>
      <w:proofErr w:type="gramEnd"/>
      <w:r w:rsidRPr="00CA6320">
        <w:rPr>
          <w:sz w:val="28"/>
          <w:szCs w:val="28"/>
        </w:rPr>
        <w:t xml:space="preserve"> </w:t>
      </w:r>
      <w:proofErr w:type="gramStart"/>
      <w:r w:rsidRPr="00CA6320">
        <w:rPr>
          <w:sz w:val="28"/>
          <w:szCs w:val="28"/>
        </w:rPr>
        <w:t>интернет-портал правовой информации</w:t>
      </w:r>
      <w:r w:rsidRPr="006B73F9">
        <w:rPr>
          <w:sz w:val="28"/>
          <w:szCs w:val="28"/>
        </w:rPr>
        <w:t xml:space="preserve"> http://www.pravo.gov.ru, 27.02.2015);</w:t>
      </w:r>
      <w:proofErr w:type="gramEnd"/>
    </w:p>
    <w:p w:rsidR="00C0332F" w:rsidRPr="000F5259"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47485E">
        <w:rPr>
          <w:rFonts w:ascii="Times New Roman" w:hAnsi="Times New Roman" w:cs="Times New Roman"/>
          <w:sz w:val="28"/>
          <w:szCs w:val="28"/>
        </w:rPr>
        <w:t>Волгоградская</w:t>
      </w:r>
      <w:proofErr w:type="gramEnd"/>
      <w:r w:rsidRPr="0047485E">
        <w:rPr>
          <w:rFonts w:ascii="Times New Roman" w:hAnsi="Times New Roman" w:cs="Times New Roman"/>
          <w:sz w:val="28"/>
          <w:szCs w:val="28"/>
        </w:rPr>
        <w:t xml:space="preserve"> правда», № 175, 17.11.2015);</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 xml:space="preserve">Устав </w:t>
      </w:r>
      <w:r w:rsidR="000A32C1">
        <w:rPr>
          <w:sz w:val="28"/>
          <w:szCs w:val="28"/>
        </w:rPr>
        <w:t>Терновского</w:t>
      </w:r>
      <w:r w:rsidR="00715165" w:rsidRPr="00715165">
        <w:rPr>
          <w:sz w:val="28"/>
          <w:szCs w:val="28"/>
        </w:rPr>
        <w:t xml:space="preserve"> сельского поселения.</w:t>
      </w:r>
    </w:p>
    <w:p w:rsidR="003D6DE3" w:rsidRDefault="003D6DE3" w:rsidP="00A11A04">
      <w:pPr>
        <w:widowControl w:val="0"/>
        <w:autoSpaceDE w:val="0"/>
        <w:autoSpaceDN w:val="0"/>
        <w:adjustRightInd w:val="0"/>
        <w:ind w:firstLine="709"/>
        <w:jc w:val="both"/>
        <w:rPr>
          <w:sz w:val="28"/>
          <w:szCs w:val="28"/>
        </w:rPr>
      </w:pPr>
      <w:bookmarkStart w:id="1" w:name="Par104"/>
      <w:bookmarkEnd w:id="1"/>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3D6DE3" w:rsidRPr="00D261BE" w:rsidRDefault="00715165" w:rsidP="00A11A04">
      <w:pPr>
        <w:autoSpaceDE w:val="0"/>
        <w:autoSpaceDN w:val="0"/>
        <w:adjustRightInd w:val="0"/>
        <w:ind w:firstLine="709"/>
        <w:jc w:val="both"/>
        <w:rPr>
          <w:sz w:val="28"/>
          <w:szCs w:val="28"/>
        </w:rPr>
      </w:pPr>
      <w:r w:rsidRPr="00715165">
        <w:rPr>
          <w:color w:val="FF0000"/>
          <w:sz w:val="28"/>
          <w:szCs w:val="28"/>
          <w:vertAlign w:val="superscript"/>
        </w:rPr>
        <w:t>1</w:t>
      </w:r>
      <w:r w:rsidR="003D6DE3" w:rsidRPr="00D261BE">
        <w:rPr>
          <w:sz w:val="28"/>
          <w:szCs w:val="28"/>
        </w:rPr>
        <w:t>2.6.1. Исчерпывающий перечень документов, необходимых для  утверждения схемы расположения земельного участка:</w:t>
      </w:r>
    </w:p>
    <w:p w:rsidR="003D6DE3" w:rsidRPr="00010798" w:rsidRDefault="003D6DE3" w:rsidP="00A11A04">
      <w:pPr>
        <w:autoSpaceDE w:val="0"/>
        <w:autoSpaceDN w:val="0"/>
        <w:adjustRightInd w:val="0"/>
        <w:spacing w:line="230" w:lineRule="auto"/>
        <w:ind w:firstLine="709"/>
        <w:jc w:val="both"/>
        <w:rPr>
          <w:sz w:val="28"/>
          <w:szCs w:val="28"/>
        </w:rPr>
      </w:pPr>
      <w:r w:rsidRPr="00D261BE">
        <w:rPr>
          <w:sz w:val="28"/>
          <w:szCs w:val="28"/>
        </w:rPr>
        <w:t xml:space="preserve"> 2.6.1.1. Исчерпывающий перечень документов, которые заявитель должен </w:t>
      </w:r>
      <w:r w:rsidRPr="00010798">
        <w:rPr>
          <w:sz w:val="28"/>
          <w:szCs w:val="28"/>
        </w:rPr>
        <w:t>представить самостоятельно:</w:t>
      </w:r>
    </w:p>
    <w:p w:rsidR="003D6DE3" w:rsidRPr="00010798" w:rsidRDefault="003D6DE3"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w:t>
      </w:r>
      <w:r w:rsidR="00BE398F" w:rsidRPr="00010798">
        <w:rPr>
          <w:sz w:val="28"/>
          <w:szCs w:val="28"/>
        </w:rPr>
        <w:t xml:space="preserve"> (далее также – заявление)</w:t>
      </w:r>
      <w:r w:rsidRPr="00010798">
        <w:rPr>
          <w:sz w:val="28"/>
          <w:szCs w:val="28"/>
        </w:rPr>
        <w:t xml:space="preserve"> с указанием цели использования земельного участка </w:t>
      </w:r>
      <w:r w:rsidRPr="00335A35">
        <w:rPr>
          <w:sz w:val="28"/>
          <w:szCs w:val="28"/>
        </w:rPr>
        <w:t>по форме согласно приложению 1 к настоящему административному регламенту.</w:t>
      </w:r>
    </w:p>
    <w:p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sidRPr="00D261BE">
        <w:rPr>
          <w:sz w:val="28"/>
          <w:szCs w:val="28"/>
        </w:rPr>
        <w:t xml:space="preserve">3) Документ, подтверждающий полномочия представителя заявителя, </w:t>
      </w:r>
      <w:r w:rsidR="00C0332F">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1E3D08" w:rsidRDefault="003D6DE3"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3D6DE3" w:rsidRPr="00A54FC3" w:rsidRDefault="003D6DE3" w:rsidP="00A11A04">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4" w:history="1">
        <w:r w:rsidRPr="00A37AF7">
          <w:rPr>
            <w:sz w:val="28"/>
            <w:szCs w:val="28"/>
          </w:rPr>
          <w:t>заявление</w:t>
        </w:r>
      </w:hyperlink>
      <w:r w:rsidRPr="00A37AF7">
        <w:rPr>
          <w:sz w:val="28"/>
          <w:szCs w:val="28"/>
        </w:rPr>
        <w:t xml:space="preserve"> 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 xml:space="preserve">(далее – заявление о проведении аукциона, </w:t>
      </w:r>
      <w:r w:rsidR="00BE398F" w:rsidRPr="00010798">
        <w:rPr>
          <w:sz w:val="28"/>
          <w:szCs w:val="28"/>
        </w:rPr>
        <w:lastRenderedPageBreak/>
        <w:t>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 xml:space="preserve">по форме </w:t>
      </w:r>
      <w:r w:rsidRPr="00335A35">
        <w:rPr>
          <w:sz w:val="28"/>
          <w:szCs w:val="28"/>
        </w:rPr>
        <w:t>согласно приложению 2 к</w:t>
      </w:r>
      <w:r w:rsidRPr="004D2614">
        <w:rPr>
          <w:sz w:val="28"/>
          <w:szCs w:val="28"/>
        </w:rPr>
        <w:t xml:space="preserve"> настоящему административному регламенту</w:t>
      </w:r>
      <w:r>
        <w:rPr>
          <w:sz w:val="28"/>
          <w:szCs w:val="28"/>
        </w:rPr>
        <w:t>.</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D261BE">
        <w:rPr>
          <w:sz w:val="28"/>
          <w:szCs w:val="28"/>
        </w:rPr>
        <w:lastRenderedPageBreak/>
        <w:t>представляется представителем заявителя) в виде электронного образа такого документа.</w:t>
      </w:r>
    </w:p>
    <w:p w:rsidR="003D6DE3" w:rsidRPr="00EB1511"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sidR="00C0332F">
        <w:rPr>
          <w:sz w:val="28"/>
          <w:szCs w:val="28"/>
        </w:rPr>
        <w:t xml:space="preserve">           </w:t>
      </w:r>
      <w:r w:rsidRPr="00417389">
        <w:rPr>
          <w:sz w:val="28"/>
          <w:szCs w:val="28"/>
        </w:rPr>
        <w:t xml:space="preserve">в случае, если с заявлением </w:t>
      </w:r>
      <w:r w:rsidRPr="00A37AF7">
        <w:rPr>
          <w:sz w:val="28"/>
          <w:szCs w:val="28"/>
        </w:rPr>
        <w:t>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spellStart"/>
      <w:proofErr w:type="gramEnd"/>
      <w:r w:rsidRPr="00D261BE">
        <w:rPr>
          <w:sz w:val="28"/>
          <w:szCs w:val="28"/>
        </w:rPr>
        <w:t>ы</w:t>
      </w:r>
      <w:proofErr w:type="spellEnd"/>
      <w:r w:rsidRPr="00D261BE">
        <w:rPr>
          <w:sz w:val="28"/>
          <w:szCs w:val="28"/>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Default="003D6DE3" w:rsidP="00A11A04">
      <w:pPr>
        <w:autoSpaceDE w:val="0"/>
        <w:autoSpaceDN w:val="0"/>
        <w:adjustRightInd w:val="0"/>
        <w:ind w:firstLine="709"/>
        <w:jc w:val="both"/>
        <w:rPr>
          <w:sz w:val="28"/>
          <w:szCs w:val="28"/>
        </w:rPr>
      </w:pPr>
      <w:r w:rsidRPr="006921CA">
        <w:rPr>
          <w:sz w:val="28"/>
          <w:szCs w:val="28"/>
        </w:rPr>
        <w:t xml:space="preserve">2.6.3. </w:t>
      </w:r>
      <w:proofErr w:type="gramStart"/>
      <w:r w:rsidRPr="006921CA">
        <w:rPr>
          <w:sz w:val="28"/>
          <w:szCs w:val="28"/>
        </w:rPr>
        <w:t>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w:t>
      </w:r>
      <w:proofErr w:type="gramEnd"/>
      <w:r w:rsidRPr="00E041A9">
        <w:rPr>
          <w:sz w:val="28"/>
          <w:szCs w:val="28"/>
        </w:rPr>
        <w:t xml:space="preserve"> </w:t>
      </w:r>
      <w:proofErr w:type="gramStart"/>
      <w:r w:rsidRPr="00E041A9">
        <w:rPr>
          <w:sz w:val="28"/>
          <w:szCs w:val="28"/>
        </w:rPr>
        <w:t>числе</w:t>
      </w:r>
      <w:proofErr w:type="gramEnd"/>
      <w:r w:rsidRPr="00E041A9">
        <w:rPr>
          <w:sz w:val="28"/>
          <w:szCs w:val="28"/>
        </w:rPr>
        <w:t xml:space="preserve">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3D6DE3" w:rsidRDefault="003D6DE3" w:rsidP="00A11A04">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rsidR="005E6EE6" w:rsidRPr="00A65C77" w:rsidRDefault="005E6EE6" w:rsidP="005E6EE6">
      <w:pPr>
        <w:ind w:firstLine="720"/>
        <w:jc w:val="both"/>
        <w:rPr>
          <w:sz w:val="28"/>
          <w:szCs w:val="28"/>
        </w:rPr>
      </w:pPr>
      <w:r w:rsidRPr="00A65C77">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A65C77">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6"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A65C77" w:rsidRDefault="005E6EE6" w:rsidP="005E6EE6">
      <w:pPr>
        <w:ind w:firstLine="709"/>
        <w:jc w:val="both"/>
        <w:rPr>
          <w:sz w:val="28"/>
          <w:szCs w:val="28"/>
        </w:rPr>
      </w:pPr>
      <w:r w:rsidRPr="00A65C7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65C77">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3A725D" w:rsidRPr="00335A35">
        <w:rPr>
          <w:sz w:val="28"/>
          <w:szCs w:val="28"/>
          <w:highlight w:val="yellow"/>
        </w:rPr>
        <w:t xml:space="preserve">решением </w:t>
      </w:r>
      <w:r w:rsidR="000A32C1">
        <w:rPr>
          <w:sz w:val="28"/>
          <w:szCs w:val="28"/>
          <w:highlight w:val="yellow"/>
        </w:rPr>
        <w:t>Терновского</w:t>
      </w:r>
      <w:r w:rsidR="003A725D" w:rsidRPr="00335A35">
        <w:rPr>
          <w:sz w:val="28"/>
          <w:szCs w:val="28"/>
          <w:highlight w:val="yellow"/>
        </w:rPr>
        <w:t xml:space="preserve"> сельского</w:t>
      </w:r>
      <w:r w:rsidR="003A725D">
        <w:rPr>
          <w:sz w:val="28"/>
          <w:szCs w:val="28"/>
        </w:rPr>
        <w:t xml:space="preserve"> </w:t>
      </w:r>
      <w:r w:rsidR="007116C5">
        <w:rPr>
          <w:sz w:val="28"/>
          <w:szCs w:val="28"/>
          <w:highlight w:val="yellow"/>
        </w:rPr>
        <w:t>Совета № 32 от 07</w:t>
      </w:r>
      <w:r w:rsidR="003A725D" w:rsidRPr="00D7287F">
        <w:rPr>
          <w:sz w:val="28"/>
          <w:szCs w:val="28"/>
          <w:highlight w:val="yellow"/>
        </w:rPr>
        <w:t>.12.2020г «Об утверждении перечня услуг, которые являются необходимыми и обязательными для предоставления муниципальных услуг»</w:t>
      </w:r>
      <w:r w:rsidRPr="00A65C77">
        <w:rPr>
          <w:sz w:val="28"/>
          <w:szCs w:val="28"/>
        </w:rPr>
        <w:t>;</w:t>
      </w:r>
    </w:p>
    <w:p w:rsidR="005E6EE6" w:rsidRPr="00A65C77" w:rsidRDefault="005E6EE6" w:rsidP="005E6EE6">
      <w:pPr>
        <w:ind w:firstLine="709"/>
        <w:jc w:val="both"/>
        <w:rPr>
          <w:sz w:val="28"/>
          <w:szCs w:val="28"/>
        </w:rPr>
      </w:pPr>
      <w:r w:rsidRPr="00A65C77">
        <w:rPr>
          <w:rFonts w:eastAsia="Calibri"/>
          <w:sz w:val="28"/>
          <w:szCs w:val="28"/>
        </w:rPr>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5E6EE6" w:rsidRPr="00A65C77" w:rsidRDefault="005E6EE6"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A65C77">
        <w:rPr>
          <w:sz w:val="28"/>
          <w:szCs w:val="28"/>
        </w:rPr>
        <w:lastRenderedPageBreak/>
        <w:t xml:space="preserve">уполномоченного органа, муниципального служащего, работника МФЦ, работника организации, предусмотренной </w:t>
      </w:r>
      <w:hyperlink r:id="rId17"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65C77">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8"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CA6320" w:rsidRDefault="003D6DE3" w:rsidP="00A11A04">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Default="003D6DE3" w:rsidP="00A11A04">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w:t>
      </w:r>
      <w:proofErr w:type="gramStart"/>
      <w:r w:rsidRPr="0047485E">
        <w:rPr>
          <w:sz w:val="28"/>
          <w:szCs w:val="28"/>
        </w:rPr>
        <w:t>,</w:t>
      </w:r>
      <w:proofErr w:type="gramEnd"/>
      <w:r w:rsidRPr="0047485E">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C516A" w:rsidRDefault="002848BF" w:rsidP="00A11A04">
      <w:pPr>
        <w:autoSpaceDE w:val="0"/>
        <w:autoSpaceDN w:val="0"/>
        <w:adjustRightInd w:val="0"/>
        <w:ind w:firstLine="709"/>
        <w:jc w:val="both"/>
        <w:rPr>
          <w:sz w:val="28"/>
          <w:szCs w:val="28"/>
        </w:rPr>
      </w:pPr>
      <w:r w:rsidRPr="0047485E">
        <w:rPr>
          <w:sz w:val="28"/>
          <w:szCs w:val="28"/>
        </w:rPr>
        <w:t>2.8.2.</w:t>
      </w:r>
      <w:r>
        <w:rPr>
          <w:sz w:val="28"/>
          <w:szCs w:val="28"/>
        </w:rPr>
        <w:t xml:space="preserve">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.10, 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rsidR="003D6DE3" w:rsidRDefault="003D6DE3"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EB17BD">
          <w:rPr>
            <w:sz w:val="28"/>
            <w:szCs w:val="28"/>
          </w:rPr>
          <w:t>пунктом 12</w:t>
        </w:r>
      </w:hyperlink>
      <w:r>
        <w:rPr>
          <w:sz w:val="28"/>
          <w:szCs w:val="28"/>
        </w:rPr>
        <w:t xml:space="preserve"> статьи 11.10 ЗК РФ;</w:t>
      </w:r>
    </w:p>
    <w:p w:rsidR="003D6DE3" w:rsidRDefault="003D6DE3" w:rsidP="00A11A04">
      <w:pPr>
        <w:autoSpaceDE w:val="0"/>
        <w:autoSpaceDN w:val="0"/>
        <w:adjustRightInd w:val="0"/>
        <w:ind w:firstLine="709"/>
        <w:jc w:val="both"/>
        <w:rPr>
          <w:sz w:val="28"/>
          <w:szCs w:val="28"/>
        </w:rPr>
      </w:pPr>
      <w:r>
        <w:rPr>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20"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3D6DE3" w:rsidRDefault="003D6DE3"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Default="003D6DE3"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о проведен</w:t>
      </w:r>
      <w:proofErr w:type="gramStart"/>
      <w:r w:rsidRPr="00CA6320">
        <w:rPr>
          <w:sz w:val="28"/>
          <w:szCs w:val="28"/>
        </w:rPr>
        <w:t>ии ау</w:t>
      </w:r>
      <w:proofErr w:type="gramEnd"/>
      <w:r w:rsidRPr="00CA6320">
        <w:rPr>
          <w:sz w:val="28"/>
          <w:szCs w:val="28"/>
        </w:rPr>
        <w:t xml:space="preserve">кциона; </w:t>
      </w:r>
    </w:p>
    <w:p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Default="003D6DE3" w:rsidP="00A11A04">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CA6320">
          <w:rPr>
            <w:sz w:val="28"/>
            <w:szCs w:val="28"/>
          </w:rPr>
          <w:t>статьей 39.36</w:t>
        </w:r>
      </w:hyperlink>
      <w:r w:rsidRPr="00CA6320">
        <w:rPr>
          <w:sz w:val="28"/>
          <w:szCs w:val="28"/>
        </w:rPr>
        <w:t xml:space="preserve"> </w:t>
      </w:r>
      <w:r w:rsidR="00C0332F" w:rsidRPr="0047485E">
        <w:rPr>
          <w:sz w:val="28"/>
          <w:szCs w:val="28"/>
        </w:rPr>
        <w:t>ЗК РФ</w:t>
      </w:r>
      <w:r w:rsidRPr="00CA6320">
        <w:rPr>
          <w:sz w:val="28"/>
          <w:szCs w:val="28"/>
        </w:rPr>
        <w:t xml:space="preserve">, </w:t>
      </w:r>
      <w:r w:rsidR="0047485E">
        <w:rPr>
          <w:sz w:val="28"/>
          <w:szCs w:val="28"/>
        </w:rPr>
        <w:t xml:space="preserve">           </w:t>
      </w:r>
      <w:r w:rsidRPr="00CA6320">
        <w:rPr>
          <w:sz w:val="28"/>
          <w:szCs w:val="28"/>
        </w:rPr>
        <w:t>а также случаев проведения аукциона на право заключения договора аренды</w:t>
      </w:r>
      <w:proofErr w:type="gramEnd"/>
      <w:r w:rsidRPr="00CA6320">
        <w:rPr>
          <w:sz w:val="28"/>
          <w:szCs w:val="28"/>
        </w:rPr>
        <w:t xml:space="preserve"> </w:t>
      </w:r>
      <w:proofErr w:type="gramStart"/>
      <w:r w:rsidRPr="00CA6320">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Default="003D6DE3" w:rsidP="00A11A04">
      <w:pPr>
        <w:autoSpaceDE w:val="0"/>
        <w:autoSpaceDN w:val="0"/>
        <w:adjustRightInd w:val="0"/>
        <w:ind w:firstLine="709"/>
        <w:jc w:val="both"/>
        <w:rPr>
          <w:sz w:val="28"/>
          <w:szCs w:val="28"/>
        </w:rPr>
      </w:pPr>
      <w:proofErr w:type="gramStart"/>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w:t>
      </w:r>
      <w:r w:rsidRPr="00CA6320">
        <w:rPr>
          <w:sz w:val="28"/>
          <w:szCs w:val="28"/>
        </w:rPr>
        <w:lastRenderedPageBreak/>
        <w:t>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Default="003D6DE3"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Default="003D6DE3"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3D6DE3" w:rsidRDefault="003D6DE3"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Default="003D6DE3" w:rsidP="00A11A04">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47485E" w:rsidRDefault="003D6DE3" w:rsidP="00A11A04">
      <w:pPr>
        <w:autoSpaceDE w:val="0"/>
        <w:autoSpaceDN w:val="0"/>
        <w:adjustRightInd w:val="0"/>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 xml:space="preserve">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3D6DE3" w:rsidRPr="0047485E" w:rsidRDefault="00CC772F" w:rsidP="00A11A04">
      <w:pPr>
        <w:autoSpaceDE w:val="0"/>
        <w:autoSpaceDN w:val="0"/>
        <w:adjustRightInd w:val="0"/>
        <w:ind w:firstLine="709"/>
        <w:jc w:val="both"/>
        <w:rPr>
          <w:sz w:val="28"/>
          <w:szCs w:val="28"/>
        </w:rPr>
      </w:pPr>
      <w:r w:rsidRPr="0047485E">
        <w:rPr>
          <w:sz w:val="28"/>
          <w:szCs w:val="28"/>
        </w:rPr>
        <w:t>18</w:t>
      </w:r>
      <w:r w:rsidR="003D6DE3" w:rsidRPr="0047485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3D6DE3" w:rsidRPr="0047485E">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w:t>
      </w:r>
      <w:proofErr w:type="gramStart"/>
      <w:r w:rsidR="003D6DE3" w:rsidRPr="008C516A">
        <w:rPr>
          <w:sz w:val="28"/>
          <w:szCs w:val="28"/>
        </w:rPr>
        <w:t>ии ау</w:t>
      </w:r>
      <w:proofErr w:type="gramEnd"/>
      <w:r w:rsidR="003D6DE3" w:rsidRPr="008C516A">
        <w:rPr>
          <w:sz w:val="28"/>
          <w:szCs w:val="28"/>
        </w:rPr>
        <w:t>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4" w:history="1">
        <w:r w:rsidRPr="008C516A">
          <w:rPr>
            <w:sz w:val="28"/>
            <w:szCs w:val="28"/>
          </w:rPr>
          <w:t>закона</w:t>
        </w:r>
      </w:hyperlink>
      <w:r w:rsidRPr="008C516A">
        <w:rPr>
          <w:sz w:val="28"/>
          <w:szCs w:val="28"/>
        </w:rPr>
        <w:t xml:space="preserve"> «О государственной регистрации недвижимости»;</w:t>
      </w:r>
    </w:p>
    <w:p w:rsidR="003D6DE3" w:rsidRPr="008C516A" w:rsidRDefault="003D6DE3"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8C516A" w:rsidRDefault="003D6DE3" w:rsidP="00A11A04">
      <w:pPr>
        <w:autoSpaceDE w:val="0"/>
        <w:autoSpaceDN w:val="0"/>
        <w:adjustRightInd w:val="0"/>
        <w:ind w:firstLine="709"/>
        <w:jc w:val="both"/>
        <w:rPr>
          <w:sz w:val="28"/>
          <w:szCs w:val="28"/>
        </w:rPr>
      </w:pPr>
      <w:proofErr w:type="gramStart"/>
      <w:r w:rsidRPr="008C516A">
        <w:rPr>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8C516A">
        <w:rPr>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3D6DE3" w:rsidRDefault="003D6DE3"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3D6DE3" w:rsidRPr="008C516A" w:rsidRDefault="003D6DE3"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5"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а также случаев проведения аукциона на право заключения договора аренды</w:t>
      </w:r>
      <w:proofErr w:type="gramEnd"/>
      <w:r w:rsidRPr="0047485E">
        <w:rPr>
          <w:sz w:val="28"/>
          <w:szCs w:val="28"/>
        </w:rPr>
        <w:t xml:space="preserve"> </w:t>
      </w:r>
      <w:proofErr w:type="gramStart"/>
      <w:r w:rsidRPr="0047485E">
        <w:rPr>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Pr="00466DA2" w:rsidRDefault="003D6DE3" w:rsidP="00A11A04">
      <w:pPr>
        <w:autoSpaceDE w:val="0"/>
        <w:autoSpaceDN w:val="0"/>
        <w:adjustRightInd w:val="0"/>
        <w:ind w:firstLine="709"/>
        <w:jc w:val="both"/>
        <w:rPr>
          <w:sz w:val="28"/>
          <w:szCs w:val="28"/>
        </w:rPr>
      </w:pPr>
      <w:proofErr w:type="gramStart"/>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C516A" w:rsidRDefault="003D6DE3" w:rsidP="00A11A04">
      <w:pPr>
        <w:autoSpaceDE w:val="0"/>
        <w:autoSpaceDN w:val="0"/>
        <w:adjustRightInd w:val="0"/>
        <w:ind w:firstLine="709"/>
        <w:jc w:val="both"/>
        <w:rPr>
          <w:sz w:val="28"/>
          <w:szCs w:val="28"/>
        </w:rPr>
      </w:pPr>
      <w:r w:rsidRPr="008C516A">
        <w:rPr>
          <w:sz w:val="28"/>
          <w:szCs w:val="28"/>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C516A" w:rsidRDefault="003D6DE3"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Default="003D6DE3" w:rsidP="00A11A04">
      <w:pPr>
        <w:autoSpaceDE w:val="0"/>
        <w:autoSpaceDN w:val="0"/>
        <w:adjustRightInd w:val="0"/>
        <w:ind w:firstLine="709"/>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3D6DE3" w:rsidRPr="000A2B39" w:rsidRDefault="003D6DE3" w:rsidP="00A11A04">
      <w:pPr>
        <w:pStyle w:val="af4"/>
        <w:ind w:firstLine="709"/>
        <w:jc w:val="both"/>
        <w:rPr>
          <w:sz w:val="28"/>
          <w:szCs w:val="28"/>
        </w:rPr>
      </w:pPr>
      <w:r w:rsidRPr="000A2B39">
        <w:rPr>
          <w:sz w:val="28"/>
          <w:szCs w:val="28"/>
        </w:rPr>
        <w:t>- на личном приеме граждан  –  не  более 20 минут;</w:t>
      </w:r>
    </w:p>
    <w:p w:rsidR="003D6DE3" w:rsidRPr="000A2B39" w:rsidRDefault="003D6DE3" w:rsidP="00A11A0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0A2B39">
        <w:rPr>
          <w:rFonts w:ascii="Times New Roman" w:hAnsi="Times New Roman" w:cs="Times New Roman"/>
          <w:sz w:val="28"/>
          <w:szCs w:val="28"/>
        </w:rPr>
        <w:lastRenderedPageBreak/>
        <w:t>указанных объектов в соответствии с законодательством Российской Федерации о социальной защите инвалидов</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3"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A65C77">
        <w:rPr>
          <w:sz w:val="28"/>
          <w:szCs w:val="28"/>
        </w:rPr>
        <w:t>, и быть оборудованы средствами пожаротушения.</w:t>
      </w:r>
    </w:p>
    <w:p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На информационных стендах, официальном сайте уполномоченного органа размещаются следующие информационные материалы: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715165" w:rsidRDefault="003D6DE3" w:rsidP="00A11A04">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w:t>
      </w:r>
      <w:r w:rsidRPr="004748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EB17F5" w:rsidRPr="0047485E">
        <w:rPr>
          <w:rFonts w:ascii="Times New Roman" w:hAnsi="Times New Roman" w:cs="Times New Roman"/>
          <w:sz w:val="28"/>
          <w:szCs w:val="28"/>
        </w:rPr>
        <w:t xml:space="preserve">на Едином портале государственных и муниципальных услуг </w:t>
      </w:r>
      <w:r w:rsidRPr="0047485E">
        <w:rPr>
          <w:rFonts w:ascii="Times New Roman" w:hAnsi="Times New Roman" w:cs="Times New Roman"/>
          <w:sz w:val="28"/>
          <w:szCs w:val="28"/>
        </w:rPr>
        <w:t>(</w:t>
      </w:r>
      <w:proofErr w:type="spellStart"/>
      <w:r w:rsidRPr="0047485E">
        <w:rPr>
          <w:rFonts w:ascii="Times New Roman" w:hAnsi="Times New Roman" w:cs="Times New Roman"/>
          <w:sz w:val="28"/>
          <w:szCs w:val="28"/>
        </w:rPr>
        <w:t>www.gosuslugi.ru</w:t>
      </w:r>
      <w:proofErr w:type="spellEnd"/>
      <w:r w:rsidRPr="0047485E">
        <w:rPr>
          <w:rFonts w:ascii="Times New Roman" w:hAnsi="Times New Roman" w:cs="Times New Roman"/>
          <w:sz w:val="28"/>
          <w:szCs w:val="28"/>
        </w:rPr>
        <w:t xml:space="preserve">), </w:t>
      </w:r>
      <w:r w:rsidR="006C3C2A" w:rsidRPr="0047485E">
        <w:rPr>
          <w:rFonts w:ascii="Times New Roman" w:hAnsi="Times New Roman"/>
          <w:sz w:val="28"/>
          <w:szCs w:val="28"/>
        </w:rPr>
        <w:t>на Региональном портале государственных и муниципальных услуг (http://uslugi.volganet.ru)</w:t>
      </w:r>
      <w:r w:rsidRPr="0047485E">
        <w:rPr>
          <w:rFonts w:ascii="Times New Roman" w:hAnsi="Times New Roman" w:cs="Times New Roman"/>
          <w:sz w:val="28"/>
          <w:szCs w:val="28"/>
        </w:rPr>
        <w:t xml:space="preserve">, а также на официальном сайте уполномоченного </w:t>
      </w:r>
      <w:r w:rsidRPr="00715165">
        <w:rPr>
          <w:rFonts w:ascii="Times New Roman" w:hAnsi="Times New Roman" w:cs="Times New Roman"/>
          <w:sz w:val="28"/>
          <w:szCs w:val="28"/>
        </w:rPr>
        <w:t>органа (</w:t>
      </w:r>
      <w:r w:rsidR="00715165" w:rsidRPr="00715165">
        <w:rPr>
          <w:rFonts w:ascii="Times New Roman" w:eastAsia="Calibri" w:hAnsi="Times New Roman" w:cs="Times New Roman"/>
          <w:bCs/>
          <w:sz w:val="28"/>
          <w:szCs w:val="28"/>
          <w:lang w:val="en-US"/>
        </w:rPr>
        <w:t>https</w:t>
      </w:r>
      <w:r w:rsidR="00715165" w:rsidRPr="00715165">
        <w:rPr>
          <w:rFonts w:ascii="Times New Roman" w:eastAsia="Calibri" w:hAnsi="Times New Roman" w:cs="Times New Roman"/>
          <w:bCs/>
          <w:sz w:val="28"/>
          <w:szCs w:val="28"/>
        </w:rPr>
        <w:t xml:space="preserve">: // </w:t>
      </w:r>
      <w:proofErr w:type="spellStart"/>
      <w:r w:rsidR="00715165" w:rsidRPr="00715165">
        <w:rPr>
          <w:rFonts w:ascii="Times New Roman" w:eastAsia="Calibri" w:hAnsi="Times New Roman" w:cs="Times New Roman"/>
          <w:bCs/>
          <w:sz w:val="28"/>
          <w:szCs w:val="28"/>
          <w:lang w:val="en-US"/>
        </w:rPr>
        <w:t>semenovskoe</w:t>
      </w:r>
      <w:proofErr w:type="spellEnd"/>
      <w:r w:rsidR="00715165" w:rsidRPr="00715165">
        <w:rPr>
          <w:rFonts w:ascii="Times New Roman" w:eastAsia="Calibri" w:hAnsi="Times New Roman" w:cs="Times New Roman"/>
          <w:bCs/>
          <w:sz w:val="28"/>
          <w:szCs w:val="28"/>
        </w:rPr>
        <w:t>-</w:t>
      </w:r>
      <w:proofErr w:type="spellStart"/>
      <w:r w:rsidR="00715165" w:rsidRPr="00715165">
        <w:rPr>
          <w:rFonts w:ascii="Times New Roman" w:eastAsia="Calibri" w:hAnsi="Times New Roman" w:cs="Times New Roman"/>
          <w:bCs/>
          <w:sz w:val="28"/>
          <w:szCs w:val="28"/>
          <w:lang w:val="en-US"/>
        </w:rPr>
        <w:t>adm</w:t>
      </w:r>
      <w:proofErr w:type="spellEnd"/>
      <w:r w:rsidR="00715165" w:rsidRPr="00715165">
        <w:rPr>
          <w:rFonts w:ascii="Times New Roman" w:eastAsia="Calibri" w:hAnsi="Times New Roman" w:cs="Times New Roman"/>
          <w:bCs/>
          <w:sz w:val="28"/>
          <w:szCs w:val="28"/>
        </w:rPr>
        <w:t>.</w:t>
      </w:r>
      <w:r w:rsidR="00715165" w:rsidRPr="00715165">
        <w:rPr>
          <w:rFonts w:ascii="Times New Roman" w:eastAsia="Calibri" w:hAnsi="Times New Roman" w:cs="Times New Roman"/>
          <w:bCs/>
          <w:sz w:val="28"/>
          <w:szCs w:val="28"/>
          <w:lang w:val="en-US"/>
        </w:rPr>
        <w:t>ru</w:t>
      </w:r>
      <w:r w:rsidRPr="00715165">
        <w:rPr>
          <w:rFonts w:ascii="Times New Roman" w:hAnsi="Times New Roman" w:cs="Times New Roman"/>
          <w:sz w:val="28"/>
          <w:szCs w:val="28"/>
        </w:rPr>
        <w:t>).</w:t>
      </w:r>
      <w:proofErr w:type="gramEnd"/>
    </w:p>
    <w:p w:rsidR="003D6DE3" w:rsidRPr="000A2B39" w:rsidRDefault="003D6DE3" w:rsidP="00A11A04">
      <w:pPr>
        <w:pStyle w:val="ConsPlusNormal"/>
        <w:ind w:firstLine="709"/>
        <w:jc w:val="both"/>
        <w:rPr>
          <w:rFonts w:ascii="Times New Roman" w:hAnsi="Times New Roman" w:cs="Times New Roman"/>
          <w:sz w:val="28"/>
          <w:szCs w:val="28"/>
        </w:rPr>
      </w:pPr>
      <w:r w:rsidRPr="00715165">
        <w:rPr>
          <w:rFonts w:ascii="Times New Roman" w:hAnsi="Times New Roman" w:cs="Times New Roman"/>
          <w:sz w:val="28"/>
          <w:szCs w:val="28"/>
        </w:rPr>
        <w:t xml:space="preserve">Оформление визуальной, текстовой и </w:t>
      </w:r>
      <w:proofErr w:type="spellStart"/>
      <w:r w:rsidRPr="00715165">
        <w:rPr>
          <w:rFonts w:ascii="Times New Roman" w:hAnsi="Times New Roman" w:cs="Times New Roman"/>
          <w:sz w:val="28"/>
          <w:szCs w:val="28"/>
        </w:rPr>
        <w:t>мультимедийной</w:t>
      </w:r>
      <w:proofErr w:type="spellEnd"/>
      <w:r w:rsidRPr="00715165">
        <w:rPr>
          <w:rFonts w:ascii="Times New Roman" w:hAnsi="Times New Roman" w:cs="Times New Roman"/>
          <w:sz w:val="28"/>
          <w:szCs w:val="28"/>
        </w:rPr>
        <w:t xml:space="preserve"> информации</w:t>
      </w:r>
      <w:r w:rsidRPr="000A2B39">
        <w:rPr>
          <w:rFonts w:ascii="Times New Roman" w:hAnsi="Times New Roman" w:cs="Times New Roman"/>
          <w:sz w:val="28"/>
          <w:szCs w:val="28"/>
        </w:rPr>
        <w:t xml:space="preserve">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0A2B39" w:rsidRDefault="003D6DE3"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0A2B39" w:rsidRDefault="003D6DE3" w:rsidP="00A11A04">
      <w:pPr>
        <w:autoSpaceDE w:val="0"/>
        <w:autoSpaceDN w:val="0"/>
        <w:adjustRightInd w:val="0"/>
        <w:ind w:firstLine="709"/>
        <w:jc w:val="both"/>
        <w:rPr>
          <w:sz w:val="28"/>
          <w:szCs w:val="28"/>
        </w:rPr>
      </w:pPr>
      <w:r w:rsidRPr="000A2B39">
        <w:rPr>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0A2B39" w:rsidRDefault="003D6DE3" w:rsidP="00A11A04">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D6DE3" w:rsidRPr="007C6187" w:rsidRDefault="003D6DE3" w:rsidP="00A11A04">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3D6DE3" w:rsidRDefault="003D6DE3" w:rsidP="00A11A04">
      <w:pPr>
        <w:autoSpaceDE w:val="0"/>
        <w:autoSpaceDN w:val="0"/>
        <w:adjustRightInd w:val="0"/>
        <w:ind w:firstLine="709"/>
        <w:jc w:val="center"/>
        <w:outlineLvl w:val="0"/>
        <w:rPr>
          <w:b/>
          <w:sz w:val="28"/>
          <w:szCs w:val="28"/>
        </w:rPr>
      </w:pPr>
    </w:p>
    <w:p w:rsidR="003D6DE3" w:rsidRPr="000A2B39" w:rsidRDefault="003D6DE3" w:rsidP="0047485E">
      <w:pPr>
        <w:autoSpaceDE w:val="0"/>
        <w:autoSpaceDN w:val="0"/>
        <w:adjustRightInd w:val="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D6DE3" w:rsidRPr="00CF0FF8" w:rsidRDefault="003D6DE3" w:rsidP="00A11A04">
      <w:pPr>
        <w:autoSpaceDE w:val="0"/>
        <w:autoSpaceDN w:val="0"/>
        <w:adjustRightInd w:val="0"/>
        <w:ind w:firstLine="709"/>
        <w:jc w:val="both"/>
        <w:rPr>
          <w:sz w:val="28"/>
          <w:szCs w:val="28"/>
        </w:rPr>
      </w:pPr>
      <w:r w:rsidRPr="00685321">
        <w:rPr>
          <w:rStyle w:val="af9"/>
          <w:color w:val="FF0000"/>
          <w:sz w:val="28"/>
          <w:szCs w:val="28"/>
        </w:rPr>
        <w:footnoteReference w:id="2"/>
      </w: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3D6DE3" w:rsidRPr="00CF0FF8"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CF0FF8">
        <w:rPr>
          <w:sz w:val="28"/>
          <w:szCs w:val="28"/>
        </w:rPr>
        <w:t>2) приостановление срока рассмотрения заявления об утверждении схемы расположения земельного участка;</w:t>
      </w:r>
    </w:p>
    <w:p w:rsidR="003D6DE3" w:rsidRPr="00CA6320"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CA6320" w:rsidRDefault="00F32C62" w:rsidP="00A11A04">
      <w:pPr>
        <w:autoSpaceDE w:val="0"/>
        <w:autoSpaceDN w:val="0"/>
        <w:adjustRightInd w:val="0"/>
        <w:ind w:firstLine="709"/>
        <w:jc w:val="both"/>
        <w:rPr>
          <w:sz w:val="28"/>
          <w:szCs w:val="28"/>
        </w:rPr>
      </w:pPr>
      <w:r>
        <w:rPr>
          <w:rStyle w:val="af9"/>
          <w:color w:val="FF0000"/>
          <w:sz w:val="28"/>
          <w:szCs w:val="28"/>
        </w:rPr>
        <w:t>2</w:t>
      </w:r>
      <w:r>
        <w:rPr>
          <w:sz w:val="28"/>
          <w:szCs w:val="28"/>
        </w:rPr>
        <w:t>4</w:t>
      </w:r>
      <w:r w:rsidR="003D6DE3" w:rsidRPr="00CA6320">
        <w:rPr>
          <w:sz w:val="28"/>
          <w:szCs w:val="28"/>
        </w:rPr>
        <w:t>) рассмотрение заявления об утверждении схемы расположения земельного участка, принятие решения по итогам рассмотрения;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5</w:t>
      </w:r>
      <w:r w:rsidRPr="00CA6320">
        <w:rPr>
          <w:sz w:val="28"/>
          <w:szCs w:val="28"/>
        </w:rPr>
        <w:t>) прием и регистрация заявления о проведен</w:t>
      </w:r>
      <w:proofErr w:type="gramStart"/>
      <w:r w:rsidRPr="00CA6320">
        <w:rPr>
          <w:sz w:val="28"/>
          <w:szCs w:val="28"/>
        </w:rPr>
        <w:t>ии ау</w:t>
      </w:r>
      <w:proofErr w:type="gramEnd"/>
      <w:r w:rsidRPr="00CA6320">
        <w:rPr>
          <w:sz w:val="28"/>
          <w:szCs w:val="28"/>
        </w:rPr>
        <w:t>кциона либо отказ в приеме к рассмотрению заявления;</w:t>
      </w:r>
    </w:p>
    <w:p w:rsidR="003D6DE3" w:rsidRDefault="003D6DE3" w:rsidP="00A11A04">
      <w:pPr>
        <w:autoSpaceDE w:val="0"/>
        <w:autoSpaceDN w:val="0"/>
        <w:adjustRightInd w:val="0"/>
        <w:ind w:firstLine="709"/>
        <w:jc w:val="both"/>
        <w:rPr>
          <w:sz w:val="28"/>
          <w:szCs w:val="28"/>
        </w:rPr>
      </w:pPr>
      <w:r w:rsidRPr="00CA6320">
        <w:rPr>
          <w:sz w:val="28"/>
          <w:szCs w:val="28"/>
        </w:rPr>
        <w:lastRenderedPageBreak/>
        <w:t xml:space="preserve"> </w:t>
      </w:r>
      <w:r w:rsidR="00F32C62">
        <w:rPr>
          <w:sz w:val="28"/>
          <w:szCs w:val="28"/>
        </w:rPr>
        <w:t>6</w:t>
      </w:r>
      <w:r w:rsidRPr="00CA6320">
        <w:rPr>
          <w:sz w:val="28"/>
          <w:szCs w:val="28"/>
        </w:rPr>
        <w:t>)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A6320">
        <w:rPr>
          <w:sz w:val="28"/>
          <w:szCs w:val="28"/>
        </w:rPr>
        <w:t>ии ау</w:t>
      </w:r>
      <w:proofErr w:type="gramEnd"/>
      <w:r w:rsidRPr="00CA6320">
        <w:rPr>
          <w:sz w:val="28"/>
          <w:szCs w:val="28"/>
        </w:rPr>
        <w:t>кциона;</w:t>
      </w:r>
      <w:r>
        <w:rPr>
          <w:sz w:val="28"/>
          <w:szCs w:val="28"/>
        </w:rPr>
        <w:t xml:space="preserve"> </w:t>
      </w:r>
    </w:p>
    <w:p w:rsidR="003D6DE3" w:rsidRPr="00CA6320" w:rsidRDefault="003D6DE3" w:rsidP="00A11A04">
      <w:pPr>
        <w:autoSpaceDE w:val="0"/>
        <w:autoSpaceDN w:val="0"/>
        <w:adjustRightInd w:val="0"/>
        <w:ind w:firstLine="709"/>
        <w:jc w:val="both"/>
        <w:rPr>
          <w:sz w:val="28"/>
          <w:szCs w:val="28"/>
        </w:rPr>
      </w:pPr>
      <w:r>
        <w:rPr>
          <w:sz w:val="28"/>
          <w:szCs w:val="28"/>
        </w:rPr>
        <w:t xml:space="preserve"> </w:t>
      </w:r>
      <w:r w:rsidR="00F32C62">
        <w:rPr>
          <w:sz w:val="28"/>
          <w:szCs w:val="28"/>
        </w:rPr>
        <w:t>7</w:t>
      </w:r>
      <w:r w:rsidRPr="00CA6320">
        <w:rPr>
          <w:sz w:val="28"/>
          <w:szCs w:val="28"/>
        </w:rPr>
        <w:t>) направление заявления о регистрации права муниципальной собственности на земельный участок;</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8</w:t>
      </w:r>
      <w:r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9</w:t>
      </w:r>
      <w:r w:rsidRPr="00CA6320">
        <w:rPr>
          <w:sz w:val="28"/>
          <w:szCs w:val="28"/>
        </w:rPr>
        <w:t>) рассмотрение заявления о проведен</w:t>
      </w:r>
      <w:proofErr w:type="gramStart"/>
      <w:r w:rsidRPr="00CA6320">
        <w:rPr>
          <w:sz w:val="28"/>
          <w:szCs w:val="28"/>
        </w:rPr>
        <w:t>ии ау</w:t>
      </w:r>
      <w:proofErr w:type="gramEnd"/>
      <w:r w:rsidRPr="00CA6320">
        <w:rPr>
          <w:sz w:val="28"/>
          <w:szCs w:val="28"/>
        </w:rPr>
        <w:t>кциона, принятие решения по</w:t>
      </w:r>
      <w:r w:rsidRPr="003632A4">
        <w:rPr>
          <w:sz w:val="28"/>
          <w:szCs w:val="28"/>
        </w:rPr>
        <w:t xml:space="preserve"> </w:t>
      </w:r>
      <w:r>
        <w:rPr>
          <w:sz w:val="28"/>
          <w:szCs w:val="28"/>
        </w:rPr>
        <w:t>итогам рассмотрения.</w:t>
      </w:r>
    </w:p>
    <w:p w:rsidR="003D6DE3" w:rsidRDefault="003D6DE3" w:rsidP="00A11A04">
      <w:pPr>
        <w:autoSpaceDE w:val="0"/>
        <w:autoSpaceDN w:val="0"/>
        <w:adjustRightInd w:val="0"/>
        <w:ind w:firstLine="709"/>
        <w:jc w:val="both"/>
        <w:rPr>
          <w:b/>
          <w:color w:val="FF0000"/>
          <w:sz w:val="28"/>
          <w:szCs w:val="28"/>
        </w:rPr>
      </w:pPr>
    </w:p>
    <w:p w:rsidR="003D6DE3"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A33B52">
        <w:rPr>
          <w:sz w:val="28"/>
          <w:szCs w:val="28"/>
        </w:rPr>
        <w:t>3.1.</w:t>
      </w:r>
      <w:r w:rsidR="003D6DE3">
        <w:rPr>
          <w:sz w:val="28"/>
          <w:szCs w:val="28"/>
        </w:rPr>
        <w:t xml:space="preserve"> </w:t>
      </w:r>
      <w:r w:rsidR="003D6DE3">
        <w:rPr>
          <w:sz w:val="28"/>
          <w:szCs w:val="28"/>
          <w:u w:val="single"/>
        </w:rPr>
        <w:t xml:space="preserve">Прием и регистрация заявления </w:t>
      </w:r>
      <w:r w:rsidR="003D6DE3" w:rsidRPr="00F40BF3">
        <w:rPr>
          <w:sz w:val="28"/>
          <w:szCs w:val="28"/>
          <w:u w:val="single"/>
        </w:rPr>
        <w:t xml:space="preserve">об утверждении схемы расположения </w:t>
      </w:r>
      <w:r w:rsidR="003D6DE3"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t xml:space="preserve">3.1.5. </w:t>
      </w:r>
      <w:proofErr w:type="gramStart"/>
      <w:r w:rsidRPr="00CA6320">
        <w:rPr>
          <w:sz w:val="28"/>
          <w:szCs w:val="28"/>
        </w:rPr>
        <w:t xml:space="preserve">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w:t>
      </w:r>
      <w:r w:rsidRPr="00CA6320">
        <w:rPr>
          <w:sz w:val="28"/>
          <w:szCs w:val="28"/>
        </w:rPr>
        <w:lastRenderedPageBreak/>
        <w:t>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A6320">
        <w:rPr>
          <w:sz w:val="28"/>
          <w:szCs w:val="28"/>
        </w:rPr>
        <w:t xml:space="preserve">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CA6320">
          <w:rPr>
            <w:sz w:val="28"/>
            <w:szCs w:val="28"/>
          </w:rPr>
          <w:t>статьи 11</w:t>
        </w:r>
      </w:hyperlink>
      <w:r w:rsidRPr="00CA6320">
        <w:rPr>
          <w:sz w:val="28"/>
          <w:szCs w:val="28"/>
        </w:rPr>
        <w:t xml:space="preserve"> Федерального закона </w:t>
      </w:r>
      <w:r w:rsidR="00685321">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0A2B39" w:rsidRDefault="003D6DE3" w:rsidP="00A11A04">
      <w:pPr>
        <w:autoSpaceDE w:val="0"/>
        <w:autoSpaceDN w:val="0"/>
        <w:adjustRightInd w:val="0"/>
        <w:ind w:firstLine="709"/>
        <w:jc w:val="both"/>
        <w:rPr>
          <w:sz w:val="28"/>
          <w:szCs w:val="28"/>
        </w:rPr>
      </w:pP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w:t>
      </w:r>
      <w:proofErr w:type="gramStart"/>
      <w:r w:rsidRPr="00CA632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A6320">
        <w:rPr>
          <w:sz w:val="28"/>
          <w:szCs w:val="28"/>
        </w:rPr>
        <w:t xml:space="preserve">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A6320">
        <w:rPr>
          <w:sz w:val="28"/>
          <w:szCs w:val="28"/>
        </w:rPr>
        <w:t>выявления несоблюдения установленных условий признания действительности квалифицированной подписи</w:t>
      </w:r>
      <w:proofErr w:type="gramEnd"/>
      <w:r w:rsidRPr="00CA6320">
        <w:rPr>
          <w:sz w:val="28"/>
          <w:szCs w:val="28"/>
        </w:rPr>
        <w:t>).</w:t>
      </w:r>
    </w:p>
    <w:p w:rsidR="003D6DE3" w:rsidRDefault="003D6DE3" w:rsidP="00A11A04">
      <w:pPr>
        <w:autoSpaceDE w:val="0"/>
        <w:autoSpaceDN w:val="0"/>
        <w:adjustRightInd w:val="0"/>
        <w:ind w:firstLine="709"/>
        <w:jc w:val="both"/>
        <w:rPr>
          <w:b/>
          <w:color w:val="FF0000"/>
          <w:sz w:val="28"/>
          <w:szCs w:val="28"/>
        </w:rPr>
      </w:pPr>
    </w:p>
    <w:p w:rsidR="003D6DE3" w:rsidRPr="00647806" w:rsidRDefault="003D6DE3" w:rsidP="00A11A04">
      <w:pPr>
        <w:autoSpaceDE w:val="0"/>
        <w:autoSpaceDN w:val="0"/>
        <w:adjustRightInd w:val="0"/>
        <w:ind w:firstLine="709"/>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w:t>
      </w:r>
      <w:proofErr w:type="gramStart"/>
      <w:r w:rsidRPr="005D63F7">
        <w:rPr>
          <w:sz w:val="28"/>
          <w:szCs w:val="28"/>
        </w:rPr>
        <w:t>,</w:t>
      </w:r>
      <w:proofErr w:type="gramEnd"/>
      <w:r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2.4</w:t>
      </w:r>
      <w:r w:rsidRPr="000A2B39">
        <w:rPr>
          <w:sz w:val="28"/>
          <w:szCs w:val="28"/>
        </w:rPr>
        <w:t>. Максимальный срок исполне</w:t>
      </w:r>
      <w:r w:rsidR="00685321">
        <w:rPr>
          <w:sz w:val="28"/>
          <w:szCs w:val="28"/>
        </w:rPr>
        <w:t xml:space="preserve">ния административной процедуры – </w:t>
      </w:r>
      <w:r w:rsidRPr="000A2B39">
        <w:rPr>
          <w:sz w:val="28"/>
          <w:szCs w:val="28"/>
        </w:rPr>
        <w:t xml:space="preserve">  </w:t>
      </w:r>
      <w:r>
        <w:rPr>
          <w:sz w:val="28"/>
          <w:szCs w:val="28"/>
        </w:rPr>
        <w:t xml:space="preserve">1 </w:t>
      </w:r>
      <w:r w:rsidRPr="00D261BE">
        <w:rPr>
          <w:sz w:val="28"/>
          <w:szCs w:val="28"/>
        </w:rPr>
        <w:t>рабочий день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3D6DE3" w:rsidRDefault="003D6DE3" w:rsidP="00A11A04">
      <w:pPr>
        <w:autoSpaceDE w:val="0"/>
        <w:autoSpaceDN w:val="0"/>
        <w:adjustRightInd w:val="0"/>
        <w:ind w:firstLine="709"/>
        <w:jc w:val="both"/>
        <w:rPr>
          <w:sz w:val="28"/>
          <w:szCs w:val="28"/>
        </w:rPr>
      </w:pPr>
    </w:p>
    <w:p w:rsidR="003D6DE3" w:rsidRPr="005040E2" w:rsidRDefault="003D6DE3" w:rsidP="00A11A04">
      <w:pPr>
        <w:autoSpaceDE w:val="0"/>
        <w:autoSpaceDN w:val="0"/>
        <w:adjustRightInd w:val="0"/>
        <w:ind w:firstLine="709"/>
        <w:jc w:val="both"/>
        <w:rPr>
          <w:sz w:val="28"/>
          <w:szCs w:val="28"/>
        </w:rPr>
      </w:pPr>
      <w:r w:rsidRPr="00CA6320">
        <w:rPr>
          <w:sz w:val="28"/>
          <w:szCs w:val="28"/>
          <w:u w:val="single"/>
        </w:rPr>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w:t>
      </w:r>
      <w:r w:rsidRPr="00D261BE">
        <w:rPr>
          <w:sz w:val="28"/>
          <w:szCs w:val="28"/>
        </w:rPr>
        <w:lastRenderedPageBreak/>
        <w:t>межведомственные запросы в органы, в распоряжении которых находятся указанные документы и информация.</w:t>
      </w:r>
    </w:p>
    <w:p w:rsidR="003D6DE3" w:rsidRPr="00D261BE" w:rsidRDefault="003D6DE3" w:rsidP="00A11A04">
      <w:pPr>
        <w:autoSpaceDE w:val="0"/>
        <w:autoSpaceDN w:val="0"/>
        <w:adjustRightInd w:val="0"/>
        <w:ind w:firstLine="709"/>
        <w:jc w:val="both"/>
        <w:rPr>
          <w:sz w:val="28"/>
          <w:szCs w:val="28"/>
        </w:rPr>
      </w:pPr>
      <w:r w:rsidRPr="00D261BE">
        <w:rPr>
          <w:sz w:val="28"/>
          <w:szCs w:val="28"/>
        </w:rPr>
        <w:t>3.3.3. Максимальный срок исполне</w:t>
      </w:r>
      <w:r w:rsidR="00685321">
        <w:rPr>
          <w:sz w:val="28"/>
          <w:szCs w:val="28"/>
        </w:rPr>
        <w:t xml:space="preserve">ния административной процедуры – </w:t>
      </w:r>
      <w:r w:rsidRPr="00D261BE">
        <w:rPr>
          <w:sz w:val="28"/>
          <w:szCs w:val="28"/>
        </w:rPr>
        <w:t xml:space="preserve">  3 рабочих дня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      </w:t>
      </w:r>
    </w:p>
    <w:p w:rsidR="003D6DE3" w:rsidRDefault="003D6DE3" w:rsidP="00A11A04">
      <w:pPr>
        <w:autoSpaceDE w:val="0"/>
        <w:autoSpaceDN w:val="0"/>
        <w:adjustRightInd w:val="0"/>
        <w:ind w:firstLine="709"/>
        <w:jc w:val="both"/>
        <w:rPr>
          <w:sz w:val="28"/>
          <w:szCs w:val="28"/>
          <w:u w:val="single"/>
        </w:rPr>
      </w:pPr>
      <w:r w:rsidRPr="00A95CFF">
        <w:rPr>
          <w:sz w:val="28"/>
          <w:szCs w:val="28"/>
          <w:u w:val="single"/>
        </w:rPr>
        <w:t>3.</w:t>
      </w:r>
      <w:r w:rsidR="00E24141">
        <w:rPr>
          <w:sz w:val="28"/>
          <w:szCs w:val="28"/>
          <w:u w:val="single"/>
        </w:rPr>
        <w:t>4</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E24141">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D6DE3" w:rsidRPr="000F69E8" w:rsidRDefault="003D6DE3" w:rsidP="00A11A04">
      <w:pPr>
        <w:autoSpaceDE w:val="0"/>
        <w:autoSpaceDN w:val="0"/>
        <w:adjustRightInd w:val="0"/>
        <w:ind w:firstLine="709"/>
        <w:jc w:val="both"/>
        <w:rPr>
          <w:sz w:val="28"/>
          <w:szCs w:val="28"/>
        </w:rPr>
      </w:pPr>
      <w:r>
        <w:rPr>
          <w:sz w:val="28"/>
          <w:szCs w:val="28"/>
        </w:rPr>
        <w:t>3.</w:t>
      </w:r>
      <w:r w:rsidR="00E24141">
        <w:rPr>
          <w:sz w:val="28"/>
          <w:szCs w:val="28"/>
        </w:rPr>
        <w:t>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E24141">
        <w:rPr>
          <w:sz w:val="28"/>
          <w:szCs w:val="28"/>
        </w:rPr>
        <w:t>4</w:t>
      </w:r>
      <w:r w:rsidRPr="000F69E8">
        <w:rPr>
          <w:sz w:val="28"/>
          <w:szCs w:val="28"/>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w:t>
      </w:r>
      <w:r w:rsidR="00E24141">
        <w:rPr>
          <w:sz w:val="28"/>
          <w:szCs w:val="28"/>
        </w:rPr>
        <w:t>4</w:t>
      </w:r>
      <w:r w:rsidRPr="000F69E8">
        <w:rPr>
          <w:sz w:val="28"/>
          <w:szCs w:val="28"/>
        </w:rPr>
        <w:t>.4.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w:t>
      </w:r>
      <w:r w:rsidRPr="007D57C6">
        <w:rPr>
          <w:sz w:val="28"/>
          <w:szCs w:val="28"/>
        </w:rPr>
        <w:lastRenderedPageBreak/>
        <w:t>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proofErr w:type="gramStart"/>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010798" w:rsidRDefault="003D6DE3" w:rsidP="00A11A04">
      <w:pPr>
        <w:autoSpaceDE w:val="0"/>
        <w:autoSpaceDN w:val="0"/>
        <w:adjustRightInd w:val="0"/>
        <w:ind w:firstLine="709"/>
        <w:jc w:val="both"/>
        <w:rPr>
          <w:sz w:val="28"/>
          <w:szCs w:val="28"/>
        </w:rPr>
      </w:pPr>
      <w:r>
        <w:rPr>
          <w:sz w:val="28"/>
          <w:szCs w:val="28"/>
        </w:rPr>
        <w:t>3.</w:t>
      </w:r>
      <w:r w:rsidR="00E24141">
        <w:rPr>
          <w:sz w:val="28"/>
          <w:szCs w:val="28"/>
        </w:rPr>
        <w:t>4</w:t>
      </w:r>
      <w:r>
        <w:rPr>
          <w:sz w:val="28"/>
          <w:szCs w:val="28"/>
        </w:rPr>
        <w:t xml:space="preserve">.5.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3.</w:t>
      </w:r>
      <w:r w:rsidR="00E24141">
        <w:rPr>
          <w:sz w:val="28"/>
          <w:szCs w:val="28"/>
        </w:rPr>
        <w:t>4</w:t>
      </w:r>
      <w:r w:rsidRPr="00010798">
        <w:rPr>
          <w:sz w:val="28"/>
          <w:szCs w:val="28"/>
        </w:rPr>
        <w:t xml:space="preserve">.6.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w:t>
      </w:r>
      <w:r w:rsidR="00E24141">
        <w:rPr>
          <w:sz w:val="28"/>
          <w:szCs w:val="28"/>
        </w:rPr>
        <w:t>4</w:t>
      </w:r>
      <w:r w:rsidRPr="00010798">
        <w:rPr>
          <w:sz w:val="28"/>
          <w:szCs w:val="28"/>
        </w:rPr>
        <w:t>.7.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3.</w:t>
      </w:r>
      <w:r w:rsidR="00E24141">
        <w:rPr>
          <w:sz w:val="28"/>
          <w:szCs w:val="28"/>
        </w:rPr>
        <w:t>4</w:t>
      </w:r>
      <w:r w:rsidRPr="00010798">
        <w:rPr>
          <w:sz w:val="28"/>
          <w:szCs w:val="28"/>
        </w:rPr>
        <w:t xml:space="preserve">.8.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3D6DE3" w:rsidP="00A11A04">
      <w:pPr>
        <w:autoSpaceDE w:val="0"/>
        <w:autoSpaceDN w:val="0"/>
        <w:adjustRightInd w:val="0"/>
        <w:ind w:firstLine="709"/>
        <w:jc w:val="both"/>
        <w:rPr>
          <w:sz w:val="28"/>
          <w:szCs w:val="28"/>
        </w:rPr>
      </w:pPr>
      <w:r w:rsidRPr="00010798">
        <w:rPr>
          <w:sz w:val="28"/>
          <w:szCs w:val="28"/>
        </w:rPr>
        <w:t>3.</w:t>
      </w:r>
      <w:r w:rsidR="00E24141">
        <w:rPr>
          <w:sz w:val="28"/>
          <w:szCs w:val="28"/>
        </w:rPr>
        <w:t>4</w:t>
      </w:r>
      <w:r w:rsidRPr="00010798">
        <w:rPr>
          <w:sz w:val="28"/>
          <w:szCs w:val="28"/>
        </w:rPr>
        <w:t>.9. Должностное лицо уполномоченного</w:t>
      </w:r>
      <w:r>
        <w:rPr>
          <w:sz w:val="28"/>
          <w:szCs w:val="28"/>
        </w:rPr>
        <w:t xml:space="preserve"> органа</w:t>
      </w:r>
      <w:r w:rsidRPr="000A2B39">
        <w:rPr>
          <w:sz w:val="28"/>
          <w:szCs w:val="28"/>
        </w:rPr>
        <w:t>, ответственное за предоставление муниципальной услуги</w:t>
      </w:r>
      <w:r>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4D2614" w:rsidRDefault="003D6DE3" w:rsidP="00A11A04">
      <w:pPr>
        <w:autoSpaceDE w:val="0"/>
        <w:autoSpaceDN w:val="0"/>
        <w:adjustRightInd w:val="0"/>
        <w:ind w:firstLine="709"/>
        <w:jc w:val="both"/>
        <w:rPr>
          <w:sz w:val="28"/>
          <w:szCs w:val="28"/>
        </w:rPr>
      </w:pPr>
      <w:r w:rsidRPr="00D261BE">
        <w:rPr>
          <w:sz w:val="28"/>
          <w:szCs w:val="28"/>
        </w:rPr>
        <w:lastRenderedPageBreak/>
        <w:t>3.</w:t>
      </w:r>
      <w:r w:rsidR="00E24141">
        <w:rPr>
          <w:sz w:val="28"/>
          <w:szCs w:val="28"/>
        </w:rPr>
        <w:t>4</w:t>
      </w:r>
      <w:r w:rsidRPr="00D261BE">
        <w:rPr>
          <w:sz w:val="28"/>
          <w:szCs w:val="28"/>
        </w:rPr>
        <w:t>.10. Максимальный срок исполне</w:t>
      </w:r>
      <w:r w:rsidR="00EA0D73">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sidR="00E24141">
        <w:rPr>
          <w:sz w:val="28"/>
          <w:szCs w:val="28"/>
        </w:rPr>
        <w:t>4</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p>
    <w:p w:rsidR="003D6DE3" w:rsidRPr="00571176" w:rsidRDefault="003D6DE3" w:rsidP="00A11A04">
      <w:pPr>
        <w:autoSpaceDE w:val="0"/>
        <w:autoSpaceDN w:val="0"/>
        <w:adjustRightInd w:val="0"/>
        <w:ind w:firstLine="709"/>
        <w:jc w:val="both"/>
        <w:rPr>
          <w:sz w:val="28"/>
          <w:szCs w:val="28"/>
          <w:u w:val="single"/>
        </w:rPr>
      </w:pPr>
      <w:r w:rsidRPr="00CA6320">
        <w:rPr>
          <w:sz w:val="28"/>
          <w:szCs w:val="28"/>
          <w:u w:val="single"/>
        </w:rPr>
        <w:t>3.</w:t>
      </w:r>
      <w:r w:rsidR="00E24141">
        <w:rPr>
          <w:sz w:val="28"/>
          <w:szCs w:val="28"/>
          <w:u w:val="single"/>
        </w:rPr>
        <w:t>5</w:t>
      </w:r>
      <w:r w:rsidRPr="00CA6320">
        <w:rPr>
          <w:sz w:val="28"/>
          <w:szCs w:val="28"/>
          <w:u w:val="single"/>
        </w:rPr>
        <w:t>. Прием и регистрация заявления о проведен</w:t>
      </w:r>
      <w:proofErr w:type="gramStart"/>
      <w:r w:rsidRPr="00CA6320">
        <w:rPr>
          <w:sz w:val="28"/>
          <w:szCs w:val="28"/>
          <w:u w:val="single"/>
        </w:rPr>
        <w:t>ии ау</w:t>
      </w:r>
      <w:proofErr w:type="gramEnd"/>
      <w:r w:rsidRPr="00CA6320">
        <w:rPr>
          <w:sz w:val="28"/>
          <w:szCs w:val="28"/>
          <w:u w:val="single"/>
        </w:rPr>
        <w:t>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sidR="00E24141">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sidR="00E24141">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5</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3D6DE3" w:rsidRPr="00D261BE" w:rsidRDefault="003D6DE3" w:rsidP="00A11A04">
      <w:pPr>
        <w:autoSpaceDE w:val="0"/>
        <w:autoSpaceDN w:val="0"/>
        <w:adjustRightInd w:val="0"/>
        <w:ind w:firstLine="709"/>
        <w:jc w:val="both"/>
        <w:rPr>
          <w:sz w:val="28"/>
          <w:szCs w:val="28"/>
        </w:rPr>
      </w:pPr>
      <w:r>
        <w:rPr>
          <w:sz w:val="28"/>
          <w:szCs w:val="28"/>
        </w:rPr>
        <w:t>3.</w:t>
      </w:r>
      <w:r w:rsidR="00E24141">
        <w:rPr>
          <w:sz w:val="28"/>
          <w:szCs w:val="28"/>
        </w:rPr>
        <w:t>5</w:t>
      </w:r>
      <w:r w:rsidRPr="00D261BE">
        <w:rPr>
          <w:sz w:val="28"/>
          <w:szCs w:val="28"/>
        </w:rPr>
        <w:t>.4. Получение заявления</w:t>
      </w:r>
      <w:r w:rsidR="00766BC6">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roofErr w:type="gramEnd"/>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3D6DE3" w:rsidP="00A11A04">
      <w:pPr>
        <w:autoSpaceDE w:val="0"/>
        <w:autoSpaceDN w:val="0"/>
        <w:adjustRightInd w:val="0"/>
        <w:ind w:firstLine="709"/>
        <w:jc w:val="both"/>
        <w:rPr>
          <w:sz w:val="28"/>
          <w:szCs w:val="28"/>
        </w:rPr>
      </w:pPr>
      <w:r w:rsidRPr="00CA6320">
        <w:rPr>
          <w:sz w:val="28"/>
          <w:szCs w:val="28"/>
        </w:rPr>
        <w:t>3.</w:t>
      </w:r>
      <w:r w:rsidR="00E24141">
        <w:rPr>
          <w:sz w:val="28"/>
          <w:szCs w:val="28"/>
        </w:rPr>
        <w:t>5</w:t>
      </w:r>
      <w:r w:rsidRPr="00CA6320">
        <w:rPr>
          <w:sz w:val="28"/>
          <w:szCs w:val="28"/>
        </w:rPr>
        <w:t xml:space="preserve">.5. </w:t>
      </w:r>
      <w:proofErr w:type="gramStart"/>
      <w:r w:rsidRPr="00CA6320">
        <w:rPr>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A6320">
        <w:rPr>
          <w:sz w:val="28"/>
          <w:szCs w:val="28"/>
        </w:rPr>
        <w:t xml:space="preserve">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9"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B46D92">
        <w:rPr>
          <w:sz w:val="28"/>
          <w:szCs w:val="28"/>
        </w:rPr>
        <w:t>3.</w:t>
      </w:r>
      <w:r w:rsidR="00E24141">
        <w:rPr>
          <w:sz w:val="28"/>
          <w:szCs w:val="28"/>
        </w:rPr>
        <w:t>5</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t>- при личном приеме граждан  –  не  более 5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Default="003D6DE3"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w:t>
      </w:r>
      <w:proofErr w:type="gramStart"/>
      <w:r w:rsidRPr="00DF002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DF0026">
        <w:rPr>
          <w:sz w:val="28"/>
          <w:szCs w:val="28"/>
        </w:rPr>
        <w:t xml:space="preserve">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B46D92">
        <w:rPr>
          <w:sz w:val="28"/>
          <w:szCs w:val="28"/>
        </w:rPr>
        <w:t>3.</w:t>
      </w:r>
      <w:r w:rsidR="00E24141">
        <w:rPr>
          <w:sz w:val="28"/>
          <w:szCs w:val="28"/>
        </w:rPr>
        <w:t>5</w:t>
      </w:r>
      <w:r w:rsidRPr="00B46D92">
        <w:rPr>
          <w:sz w:val="28"/>
          <w:szCs w:val="28"/>
        </w:rPr>
        <w:t>.7.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Default="003D6DE3" w:rsidP="00A11A04">
      <w:pPr>
        <w:autoSpaceDE w:val="0"/>
        <w:autoSpaceDN w:val="0"/>
        <w:adjustRightInd w:val="0"/>
        <w:ind w:firstLine="709"/>
        <w:jc w:val="both"/>
        <w:rPr>
          <w:sz w:val="28"/>
          <w:szCs w:val="28"/>
        </w:rPr>
      </w:pPr>
      <w:r w:rsidRPr="00DF002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F0026">
        <w:rPr>
          <w:sz w:val="28"/>
          <w:szCs w:val="28"/>
        </w:rPr>
        <w:t>выявления несоблюдения установленных условий признания действительности квалифицированной подписи</w:t>
      </w:r>
      <w:proofErr w:type="gramEnd"/>
      <w:r w:rsidRPr="00DF0026">
        <w:rPr>
          <w:sz w:val="28"/>
          <w:szCs w:val="28"/>
        </w:rPr>
        <w:t>).</w:t>
      </w:r>
    </w:p>
    <w:p w:rsidR="003D6DE3" w:rsidRDefault="003D6DE3" w:rsidP="00A11A04">
      <w:pPr>
        <w:autoSpaceDE w:val="0"/>
        <w:autoSpaceDN w:val="0"/>
        <w:adjustRightInd w:val="0"/>
        <w:ind w:firstLine="709"/>
        <w:jc w:val="both"/>
        <w:rPr>
          <w:sz w:val="28"/>
          <w:szCs w:val="28"/>
          <w:u w:val="single"/>
        </w:rPr>
      </w:pPr>
    </w:p>
    <w:p w:rsidR="003D6DE3" w:rsidRDefault="003D6DE3" w:rsidP="00A11A04">
      <w:pPr>
        <w:autoSpaceDE w:val="0"/>
        <w:autoSpaceDN w:val="0"/>
        <w:adjustRightInd w:val="0"/>
        <w:ind w:firstLine="709"/>
        <w:jc w:val="both"/>
        <w:rPr>
          <w:sz w:val="28"/>
          <w:szCs w:val="28"/>
          <w:u w:val="single"/>
        </w:rPr>
      </w:pPr>
      <w:r w:rsidRPr="00DF0026">
        <w:rPr>
          <w:sz w:val="28"/>
          <w:szCs w:val="28"/>
          <w:u w:val="single"/>
        </w:rPr>
        <w:t>3.</w:t>
      </w:r>
      <w:r w:rsidR="00E24141">
        <w:rPr>
          <w:sz w:val="28"/>
          <w:szCs w:val="28"/>
          <w:u w:val="single"/>
        </w:rPr>
        <w:t>6</w:t>
      </w:r>
      <w:r w:rsidRPr="00DF0026">
        <w:rPr>
          <w:sz w:val="28"/>
          <w:szCs w:val="28"/>
          <w:u w:val="single"/>
        </w:rPr>
        <w:t xml:space="preserve">.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Pr>
          <w:sz w:val="28"/>
          <w:szCs w:val="28"/>
          <w:u w:val="single"/>
        </w:rPr>
        <w:t xml:space="preserve"> </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E24141">
        <w:rPr>
          <w:sz w:val="28"/>
          <w:szCs w:val="28"/>
        </w:rPr>
        <w:t>6</w:t>
      </w:r>
      <w:r>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w:t>
      </w:r>
      <w:proofErr w:type="gramStart"/>
      <w:r>
        <w:rPr>
          <w:sz w:val="28"/>
          <w:szCs w:val="28"/>
        </w:rPr>
        <w:t>ии ау</w:t>
      </w:r>
      <w:proofErr w:type="gramEnd"/>
      <w:r>
        <w:rPr>
          <w:sz w:val="28"/>
          <w:szCs w:val="28"/>
        </w:rPr>
        <w:t>кциона.</w:t>
      </w:r>
    </w:p>
    <w:p w:rsidR="003D6DE3" w:rsidRPr="00856D3A"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6</w:t>
      </w:r>
      <w:r w:rsidRPr="00D261BE">
        <w:rPr>
          <w:sz w:val="28"/>
          <w:szCs w:val="28"/>
        </w:rPr>
        <w:t xml:space="preserve">.2. </w:t>
      </w:r>
      <w:proofErr w:type="gramStart"/>
      <w:r w:rsidRPr="00D261BE">
        <w:rPr>
          <w:sz w:val="28"/>
          <w:szCs w:val="28"/>
        </w:rPr>
        <w:t>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roofErr w:type="gramEnd"/>
    </w:p>
    <w:p w:rsidR="003D6DE3" w:rsidRPr="00B17C40" w:rsidRDefault="003D6DE3" w:rsidP="00A11A04">
      <w:pPr>
        <w:autoSpaceDE w:val="0"/>
        <w:autoSpaceDN w:val="0"/>
        <w:adjustRightInd w:val="0"/>
        <w:ind w:firstLine="709"/>
        <w:jc w:val="both"/>
        <w:rPr>
          <w:sz w:val="28"/>
          <w:szCs w:val="28"/>
        </w:rPr>
      </w:pPr>
      <w:r>
        <w:rPr>
          <w:sz w:val="28"/>
          <w:szCs w:val="28"/>
        </w:rPr>
        <w:t>3.</w:t>
      </w:r>
      <w:r w:rsidR="00E24141">
        <w:rPr>
          <w:sz w:val="28"/>
          <w:szCs w:val="28"/>
        </w:rPr>
        <w:t>6</w:t>
      </w:r>
      <w:r w:rsidRPr="00B17C40">
        <w:rPr>
          <w:sz w:val="28"/>
          <w:szCs w:val="28"/>
        </w:rPr>
        <w:t>.3</w:t>
      </w:r>
      <w:r>
        <w:rPr>
          <w:sz w:val="28"/>
          <w:szCs w:val="28"/>
        </w:rPr>
        <w:t>.</w:t>
      </w:r>
      <w:r w:rsidRPr="00B17C40">
        <w:rPr>
          <w:sz w:val="28"/>
          <w:szCs w:val="28"/>
        </w:rPr>
        <w:t xml:space="preserve"> Максимальный срок исполнен</w:t>
      </w:r>
      <w:r w:rsidR="00EA0D73">
        <w:rPr>
          <w:sz w:val="28"/>
          <w:szCs w:val="28"/>
        </w:rPr>
        <w:t xml:space="preserve">ия административной процедуры – </w:t>
      </w:r>
      <w:r w:rsidRPr="00B17C40">
        <w:rPr>
          <w:sz w:val="28"/>
          <w:szCs w:val="28"/>
        </w:rPr>
        <w:t xml:space="preserve">  3</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6</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w:t>
      </w:r>
      <w:r w:rsidRPr="00DF0026">
        <w:rPr>
          <w:sz w:val="28"/>
          <w:szCs w:val="28"/>
        </w:rPr>
        <w:t>формирование и направление межведомственных запросов о предоставлении</w:t>
      </w:r>
      <w:r>
        <w:rPr>
          <w:sz w:val="28"/>
          <w:szCs w:val="28"/>
        </w:rPr>
        <w:t xml:space="preserve"> </w:t>
      </w:r>
      <w:r w:rsidRPr="00B17C40">
        <w:rPr>
          <w:sz w:val="28"/>
          <w:szCs w:val="28"/>
        </w:rPr>
        <w:t>документов (информации), необходимых для рассмотрения заявления о проведен</w:t>
      </w:r>
      <w:proofErr w:type="gramStart"/>
      <w:r w:rsidRPr="00B17C40">
        <w:rPr>
          <w:sz w:val="28"/>
          <w:szCs w:val="28"/>
        </w:rPr>
        <w:t>ии ау</w:t>
      </w:r>
      <w:proofErr w:type="gramEnd"/>
      <w:r w:rsidRPr="00B17C40">
        <w:rPr>
          <w:sz w:val="28"/>
          <w:szCs w:val="28"/>
        </w:rPr>
        <w:t>кциона.</w:t>
      </w:r>
      <w:r>
        <w:rPr>
          <w:sz w:val="28"/>
          <w:szCs w:val="28"/>
        </w:rPr>
        <w:t xml:space="preserve"> </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w:t>
      </w:r>
      <w:r w:rsidR="00E24141">
        <w:rPr>
          <w:sz w:val="28"/>
          <w:szCs w:val="28"/>
          <w:u w:val="single"/>
        </w:rPr>
        <w:t>7</w:t>
      </w:r>
      <w:r w:rsidRPr="00D261BE">
        <w:rPr>
          <w:sz w:val="28"/>
          <w:szCs w:val="28"/>
          <w:u w:val="single"/>
        </w:rPr>
        <w:t>. Направление заявления о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7</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7</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Default="003D6DE3" w:rsidP="00A11A04">
      <w:pPr>
        <w:autoSpaceDE w:val="0"/>
        <w:autoSpaceDN w:val="0"/>
        <w:adjustRightInd w:val="0"/>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w:t>
      </w:r>
      <w:r w:rsidRPr="00D261BE">
        <w:rPr>
          <w:sz w:val="28"/>
          <w:szCs w:val="28"/>
        </w:rPr>
        <w:lastRenderedPageBreak/>
        <w:t>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w:t>
      </w:r>
      <w:r w:rsidR="00E24141">
        <w:rPr>
          <w:sz w:val="28"/>
          <w:szCs w:val="28"/>
        </w:rPr>
        <w:t>9</w:t>
      </w:r>
      <w:r w:rsidR="00EA0D73">
        <w:rPr>
          <w:sz w:val="28"/>
          <w:szCs w:val="28"/>
        </w:rPr>
        <w:t>.3-</w:t>
      </w:r>
      <w:r w:rsidRPr="00DF0026">
        <w:rPr>
          <w:sz w:val="28"/>
          <w:szCs w:val="28"/>
        </w:rPr>
        <w:t>3.</w:t>
      </w:r>
      <w:r w:rsidR="00E24141">
        <w:rPr>
          <w:sz w:val="28"/>
          <w:szCs w:val="28"/>
        </w:rPr>
        <w:t>9</w:t>
      </w:r>
      <w:r w:rsidRPr="00DF0026">
        <w:rPr>
          <w:sz w:val="28"/>
          <w:szCs w:val="28"/>
        </w:rPr>
        <w:t>.6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kern w:val="2"/>
          <w:sz w:val="28"/>
          <w:szCs w:val="28"/>
        </w:rPr>
      </w:pPr>
      <w:r>
        <w:rPr>
          <w:sz w:val="28"/>
          <w:szCs w:val="28"/>
        </w:rPr>
        <w:t>3.</w:t>
      </w:r>
      <w:r w:rsidR="00E24141">
        <w:rPr>
          <w:sz w:val="28"/>
          <w:szCs w:val="28"/>
        </w:rPr>
        <w:t>7</w:t>
      </w:r>
      <w:r w:rsidRPr="00D261BE">
        <w:rPr>
          <w:sz w:val="28"/>
          <w:szCs w:val="28"/>
        </w:rPr>
        <w:t xml:space="preserve">.5. Руководитель </w:t>
      </w:r>
      <w:r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государственной регистрации права муниципальной собственности на земельный участок</w:t>
      </w:r>
      <w:r w:rsidRPr="00010798">
        <w:rPr>
          <w:sz w:val="28"/>
          <w:szCs w:val="28"/>
        </w:rPr>
        <w:t xml:space="preserve">, в случае отсутствия </w:t>
      </w:r>
      <w:r w:rsidRPr="00D261BE">
        <w:rPr>
          <w:sz w:val="28"/>
          <w:szCs w:val="28"/>
        </w:rPr>
        <w:t>замечаний подписывает его</w:t>
      </w:r>
      <w:r w:rsidRPr="00D261BE">
        <w:rPr>
          <w:kern w:val="2"/>
          <w:sz w:val="28"/>
          <w:szCs w:val="28"/>
        </w:rPr>
        <w:t>.</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.6. Максимальный срок исполне</w:t>
      </w:r>
      <w:r w:rsidR="00EA0D73">
        <w:rPr>
          <w:sz w:val="28"/>
          <w:szCs w:val="28"/>
        </w:rPr>
        <w:t xml:space="preserve">ния административной процедуры – </w:t>
      </w:r>
      <w:r w:rsidRPr="00D261BE">
        <w:rPr>
          <w:sz w:val="28"/>
          <w:szCs w:val="28"/>
        </w:rPr>
        <w:t xml:space="preserve">  2 рабочих дня со дня получения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u w:val="single"/>
        </w:rPr>
        <w:t>3.</w:t>
      </w:r>
      <w:r w:rsidR="00E24141">
        <w:rPr>
          <w:sz w:val="28"/>
          <w:szCs w:val="28"/>
          <w:u w:val="single"/>
        </w:rPr>
        <w:t>8</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.1. </w:t>
      </w:r>
      <w:proofErr w:type="gramStart"/>
      <w:r w:rsidRPr="00D261BE">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случае, предусмотренном пунктом 3.</w:t>
      </w:r>
      <w:r w:rsidR="00E24141">
        <w:rPr>
          <w:sz w:val="28"/>
          <w:szCs w:val="28"/>
        </w:rPr>
        <w:t>7</w:t>
      </w:r>
      <w:r w:rsidRPr="00DF0026">
        <w:rPr>
          <w:sz w:val="28"/>
          <w:szCs w:val="28"/>
        </w:rPr>
        <w:t>.2 настоящего административного</w:t>
      </w:r>
      <w:r w:rsidRPr="00D261BE">
        <w:rPr>
          <w:sz w:val="28"/>
          <w:szCs w:val="28"/>
        </w:rPr>
        <w:t xml:space="preserve"> регламента</w:t>
      </w:r>
      <w:proofErr w:type="gramEnd"/>
      <w:r w:rsidRPr="00D261BE">
        <w:rPr>
          <w:sz w:val="28"/>
          <w:szCs w:val="28"/>
        </w:rPr>
        <w:t>.</w:t>
      </w:r>
    </w:p>
    <w:p w:rsidR="003D6DE3" w:rsidRPr="000020E3" w:rsidRDefault="003D6DE3" w:rsidP="00A11A04">
      <w:pPr>
        <w:autoSpaceDE w:val="0"/>
        <w:autoSpaceDN w:val="0"/>
        <w:adjustRightInd w:val="0"/>
        <w:ind w:firstLine="709"/>
        <w:jc w:val="both"/>
        <w:rPr>
          <w:sz w:val="28"/>
          <w:szCs w:val="28"/>
        </w:rPr>
      </w:pPr>
      <w:r w:rsidRPr="000020E3">
        <w:rPr>
          <w:sz w:val="28"/>
          <w:szCs w:val="28"/>
        </w:rPr>
        <w:t>3.</w:t>
      </w:r>
      <w:r w:rsidR="00E24141">
        <w:rPr>
          <w:sz w:val="28"/>
          <w:szCs w:val="28"/>
        </w:rPr>
        <w:t>8</w:t>
      </w:r>
      <w:r w:rsidRPr="000020E3">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Default="003D6DE3" w:rsidP="00A11A04">
      <w:pPr>
        <w:autoSpaceDE w:val="0"/>
        <w:autoSpaceDN w:val="0"/>
        <w:adjustRightInd w:val="0"/>
        <w:ind w:firstLine="709"/>
        <w:jc w:val="both"/>
        <w:rPr>
          <w:sz w:val="28"/>
          <w:szCs w:val="28"/>
        </w:rPr>
      </w:pPr>
      <w:r w:rsidRPr="000020E3">
        <w:rPr>
          <w:sz w:val="28"/>
          <w:szCs w:val="28"/>
        </w:rPr>
        <w:t>В случае</w:t>
      </w:r>
      <w:proofErr w:type="gramStart"/>
      <w:r w:rsidRPr="000020E3">
        <w:rPr>
          <w:sz w:val="28"/>
          <w:szCs w:val="28"/>
        </w:rPr>
        <w:t>,</w:t>
      </w:r>
      <w:proofErr w:type="gramEnd"/>
      <w:r w:rsidRPr="000020E3">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w:t>
      </w:r>
      <w:r w:rsidRPr="000020E3">
        <w:rPr>
          <w:sz w:val="28"/>
          <w:szCs w:val="28"/>
        </w:rPr>
        <w:lastRenderedPageBreak/>
        <w:t>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w:t>
      </w:r>
      <w:r w:rsidR="00E24141">
        <w:rPr>
          <w:sz w:val="28"/>
          <w:szCs w:val="28"/>
        </w:rPr>
        <w:t>7</w:t>
      </w:r>
      <w:r w:rsidRPr="00DF0026">
        <w:rPr>
          <w:sz w:val="28"/>
          <w:szCs w:val="28"/>
        </w:rPr>
        <w:t xml:space="preserve">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w:t>
      </w:r>
      <w:proofErr w:type="gramEnd"/>
      <w:r w:rsidRPr="00D261BE">
        <w:rPr>
          <w:sz w:val="28"/>
          <w:szCs w:val="28"/>
        </w:rPr>
        <w:t xml:space="preserve"> </w:t>
      </w:r>
      <w:proofErr w:type="gramStart"/>
      <w:r w:rsidRPr="00D261BE">
        <w:rPr>
          <w:sz w:val="28"/>
          <w:szCs w:val="28"/>
        </w:rPr>
        <w:t>предоставлении</w:t>
      </w:r>
      <w:proofErr w:type="gramEnd"/>
      <w:r w:rsidRPr="00D261BE">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Default="003D6DE3" w:rsidP="00A11A04">
      <w:pPr>
        <w:autoSpaceDE w:val="0"/>
        <w:autoSpaceDN w:val="0"/>
        <w:adjustRightInd w:val="0"/>
        <w:ind w:firstLine="709"/>
        <w:jc w:val="both"/>
        <w:rPr>
          <w:sz w:val="28"/>
          <w:szCs w:val="28"/>
          <w:lang w:eastAsia="en-US"/>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w:t>
      </w:r>
      <w:r w:rsidR="00E24141">
        <w:rPr>
          <w:sz w:val="28"/>
          <w:szCs w:val="28"/>
        </w:rPr>
        <w:t>9</w:t>
      </w:r>
      <w:r w:rsidR="00EA0D73">
        <w:rPr>
          <w:sz w:val="28"/>
          <w:szCs w:val="28"/>
        </w:rPr>
        <w:t>.3-</w:t>
      </w:r>
      <w:r w:rsidRPr="00DF0026">
        <w:rPr>
          <w:sz w:val="28"/>
          <w:szCs w:val="28"/>
        </w:rPr>
        <w:t>3.</w:t>
      </w:r>
      <w:r w:rsidR="00E24141">
        <w:rPr>
          <w:sz w:val="28"/>
          <w:szCs w:val="28"/>
        </w:rPr>
        <w:t>9</w:t>
      </w:r>
      <w:r w:rsidRPr="00DF0026">
        <w:rPr>
          <w:sz w:val="28"/>
          <w:szCs w:val="28"/>
        </w:rPr>
        <w:t>.6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sz w:val="28"/>
          <w:szCs w:val="28"/>
          <w:u w:val="single"/>
        </w:rPr>
      </w:pPr>
      <w:r>
        <w:rPr>
          <w:sz w:val="28"/>
          <w:szCs w:val="28"/>
        </w:rPr>
        <w:t>3.</w:t>
      </w:r>
      <w:r w:rsidR="00E24141">
        <w:rPr>
          <w:sz w:val="28"/>
          <w:szCs w:val="28"/>
        </w:rPr>
        <w:t>8</w:t>
      </w:r>
      <w:r w:rsidRPr="00D261BE">
        <w:rPr>
          <w:sz w:val="28"/>
          <w:szCs w:val="28"/>
        </w:rPr>
        <w:t>.5. Максимальный срок исполнен</w:t>
      </w:r>
      <w:r w:rsidR="00EA0D73">
        <w:rPr>
          <w:sz w:val="28"/>
          <w:szCs w:val="28"/>
        </w:rPr>
        <w:t xml:space="preserve">ия административной процедуры –  </w:t>
      </w:r>
      <w:r w:rsidRPr="00D261BE">
        <w:rPr>
          <w:sz w:val="28"/>
          <w:szCs w:val="28"/>
        </w:rPr>
        <w:t xml:space="preserve">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u w:val="single"/>
        </w:rPr>
      </w:pPr>
    </w:p>
    <w:p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sidR="00E24141">
        <w:rPr>
          <w:sz w:val="28"/>
          <w:szCs w:val="28"/>
          <w:u w:val="single"/>
        </w:rPr>
        <w:t>9</w:t>
      </w:r>
      <w:r w:rsidRPr="00D261BE">
        <w:rPr>
          <w:sz w:val="28"/>
          <w:szCs w:val="28"/>
          <w:u w:val="single"/>
        </w:rPr>
        <w:t>. Рассмотрение заявления о проведен</w:t>
      </w:r>
      <w:proofErr w:type="gramStart"/>
      <w:r w:rsidRPr="00D261BE">
        <w:rPr>
          <w:sz w:val="28"/>
          <w:szCs w:val="28"/>
          <w:u w:val="single"/>
        </w:rPr>
        <w:t>ии ау</w:t>
      </w:r>
      <w:proofErr w:type="gramEnd"/>
      <w:r w:rsidRPr="00D261BE">
        <w:rPr>
          <w:sz w:val="28"/>
          <w:szCs w:val="28"/>
          <w:u w:val="single"/>
        </w:rPr>
        <w:t>кциона, принятие решения по итогам рассмотрения.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9</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Pr="00D261BE">
        <w:rPr>
          <w:sz w:val="28"/>
          <w:szCs w:val="28"/>
        </w:rPr>
        <w:lastRenderedPageBreak/>
        <w:t>предоставление муниципальной услуги,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0F69E8" w:rsidRDefault="003D6DE3" w:rsidP="00A11A04">
      <w:pPr>
        <w:autoSpaceDE w:val="0"/>
        <w:autoSpaceDN w:val="0"/>
        <w:adjustRightInd w:val="0"/>
        <w:ind w:firstLine="709"/>
        <w:jc w:val="both"/>
        <w:rPr>
          <w:sz w:val="28"/>
          <w:szCs w:val="28"/>
        </w:rPr>
      </w:pPr>
      <w:r>
        <w:rPr>
          <w:sz w:val="28"/>
          <w:szCs w:val="28"/>
        </w:rPr>
        <w:t>3.</w:t>
      </w:r>
      <w:r w:rsidR="003E0D0D">
        <w:rPr>
          <w:sz w:val="28"/>
          <w:szCs w:val="28"/>
        </w:rPr>
        <w:t>9</w:t>
      </w:r>
      <w:r w:rsidRPr="00D261BE">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2.8.3</w:t>
      </w:r>
      <w:r w:rsidRPr="000F69E8">
        <w:rPr>
          <w:sz w:val="28"/>
          <w:szCs w:val="28"/>
        </w:rPr>
        <w:t xml:space="preserve"> 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3E0D0D">
        <w:rPr>
          <w:sz w:val="28"/>
          <w:szCs w:val="28"/>
        </w:rPr>
        <w:t>9</w:t>
      </w:r>
      <w:r w:rsidRPr="000F69E8">
        <w:rPr>
          <w:sz w:val="28"/>
          <w:szCs w:val="28"/>
        </w:rPr>
        <w:t>.3. По результатам рассмотрения заявления о проведен</w:t>
      </w:r>
      <w:proofErr w:type="gramStart"/>
      <w:r w:rsidRPr="000F69E8">
        <w:rPr>
          <w:sz w:val="28"/>
          <w:szCs w:val="28"/>
        </w:rPr>
        <w:t>ии ау</w:t>
      </w:r>
      <w:proofErr w:type="gramEnd"/>
      <w:r w:rsidRPr="000F69E8">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w:t>
      </w:r>
      <w:proofErr w:type="gramStart"/>
      <w:r w:rsidRPr="000F69E8">
        <w:rPr>
          <w:sz w:val="28"/>
          <w:szCs w:val="28"/>
        </w:rPr>
        <w:t>ии ау</w:t>
      </w:r>
      <w:proofErr w:type="gramEnd"/>
      <w:r w:rsidRPr="000F69E8">
        <w:rPr>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sidR="003E0D0D">
        <w:rPr>
          <w:sz w:val="28"/>
          <w:szCs w:val="28"/>
        </w:rPr>
        <w:t>9</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w:t>
      </w:r>
      <w:proofErr w:type="gramStart"/>
      <w:r w:rsidR="0072466D" w:rsidRPr="00010798">
        <w:rPr>
          <w:sz w:val="28"/>
          <w:szCs w:val="28"/>
        </w:rPr>
        <w:t>ии ау</w:t>
      </w:r>
      <w:proofErr w:type="gramEnd"/>
      <w:r w:rsidR="0072466D" w:rsidRPr="00010798">
        <w:rPr>
          <w:sz w:val="28"/>
          <w:szCs w:val="28"/>
        </w:rPr>
        <w:t>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3.</w:t>
      </w:r>
      <w:r w:rsidR="003E0D0D">
        <w:rPr>
          <w:sz w:val="28"/>
          <w:szCs w:val="28"/>
        </w:rPr>
        <w:t>9</w:t>
      </w:r>
      <w:r w:rsidRPr="00010798">
        <w:rPr>
          <w:sz w:val="28"/>
          <w:szCs w:val="28"/>
        </w:rPr>
        <w:t xml:space="preserve">.5.  Подписанное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261BE" w:rsidRDefault="003D6DE3" w:rsidP="00A11A04">
      <w:pPr>
        <w:autoSpaceDE w:val="0"/>
        <w:autoSpaceDN w:val="0"/>
        <w:adjustRightInd w:val="0"/>
        <w:ind w:firstLine="709"/>
        <w:jc w:val="both"/>
        <w:rPr>
          <w:sz w:val="28"/>
          <w:szCs w:val="28"/>
        </w:rPr>
      </w:pPr>
      <w:r w:rsidRPr="00010798">
        <w:rPr>
          <w:sz w:val="28"/>
          <w:szCs w:val="28"/>
        </w:rPr>
        <w:t>3.</w:t>
      </w:r>
      <w:r w:rsidR="003E0D0D">
        <w:rPr>
          <w:sz w:val="28"/>
          <w:szCs w:val="28"/>
        </w:rPr>
        <w:t>9</w:t>
      </w:r>
      <w:r w:rsidRPr="00010798">
        <w:rPr>
          <w:sz w:val="28"/>
          <w:szCs w:val="28"/>
        </w:rPr>
        <w:t xml:space="preserve">.6.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010798">
        <w:rPr>
          <w:sz w:val="26"/>
          <w:szCs w:val="26"/>
        </w:rPr>
        <w:t xml:space="preserve"> </w:t>
      </w:r>
      <w:r w:rsidRPr="00010798">
        <w:rPr>
          <w:sz w:val="28"/>
          <w:szCs w:val="28"/>
        </w:rPr>
        <w:t xml:space="preserve">рабочих дня </w:t>
      </w:r>
      <w:r w:rsidRPr="00D261BE">
        <w:rPr>
          <w:sz w:val="28"/>
          <w:szCs w:val="28"/>
        </w:rPr>
        <w:t>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w:t>
      </w:r>
      <w:r w:rsidR="003E0D0D">
        <w:rPr>
          <w:sz w:val="28"/>
          <w:szCs w:val="28"/>
        </w:rPr>
        <w:t>9</w:t>
      </w:r>
      <w:r w:rsidRPr="00D261BE">
        <w:rPr>
          <w:sz w:val="28"/>
          <w:szCs w:val="28"/>
        </w:rPr>
        <w:t xml:space="preserve">.7. </w:t>
      </w:r>
      <w:proofErr w:type="gramStart"/>
      <w:r w:rsidRPr="00D261BE">
        <w:rPr>
          <w:sz w:val="28"/>
          <w:szCs w:val="28"/>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Организатор аукциона также обеспечивает опубликование извещения о проведен</w:t>
      </w:r>
      <w:proofErr w:type="gramStart"/>
      <w:r w:rsidRPr="00D261BE">
        <w:rPr>
          <w:sz w:val="28"/>
          <w:szCs w:val="28"/>
        </w:rPr>
        <w:t>ии ау</w:t>
      </w:r>
      <w:proofErr w:type="gramEnd"/>
      <w:r w:rsidRPr="00D261BE">
        <w:rPr>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0A32C1">
        <w:rPr>
          <w:sz w:val="28"/>
          <w:szCs w:val="28"/>
        </w:rPr>
        <w:t>Терновского</w:t>
      </w:r>
      <w:r w:rsidR="00E24141" w:rsidRPr="00E24141">
        <w:rPr>
          <w:sz w:val="28"/>
          <w:szCs w:val="28"/>
        </w:rPr>
        <w:t xml:space="preserve"> сельского поселения</w:t>
      </w:r>
      <w:r w:rsidRPr="00D261BE">
        <w:rPr>
          <w:sz w:val="28"/>
          <w:szCs w:val="28"/>
        </w:rPr>
        <w:t>, по месту нахождения земельного участка не менее чем за тридцать дней до дня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установленном для официального опубликования (обнародования) муниципальных правовых актов уставом </w:t>
      </w:r>
      <w:r w:rsidR="000A32C1">
        <w:rPr>
          <w:sz w:val="28"/>
          <w:szCs w:val="28"/>
        </w:rPr>
        <w:t>Терновского</w:t>
      </w:r>
      <w:r w:rsidR="00E24141" w:rsidRPr="00E24141">
        <w:rPr>
          <w:sz w:val="28"/>
          <w:szCs w:val="28"/>
        </w:rPr>
        <w:t xml:space="preserve"> сельского поселения</w:t>
      </w:r>
      <w:r w:rsidRPr="00D261BE">
        <w:rPr>
          <w:sz w:val="28"/>
          <w:szCs w:val="28"/>
        </w:rPr>
        <w:t>, по месту нахождения земельного участка не требуется.</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w:t>
      </w:r>
      <w:proofErr w:type="gramStart"/>
      <w:r w:rsidRPr="00D261BE">
        <w:rPr>
          <w:sz w:val="28"/>
          <w:szCs w:val="28"/>
        </w:rPr>
        <w:t>ии ау</w:t>
      </w:r>
      <w:proofErr w:type="gramEnd"/>
      <w:r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61BE">
        <w:rPr>
          <w:sz w:val="28"/>
          <w:szCs w:val="28"/>
        </w:rPr>
        <w:t xml:space="preserve"> </w:t>
      </w:r>
      <w:proofErr w:type="gramStart"/>
      <w:r w:rsidRPr="00D261BE">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261BE">
        <w:rPr>
          <w:sz w:val="28"/>
          <w:szCs w:val="28"/>
        </w:rPr>
        <w:t xml:space="preserve"> основным видом разрешенного использования земельного участка не предусматривается строительство здания, сооружения);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rsidR="003D6DE3" w:rsidRPr="00D261BE" w:rsidRDefault="003D6DE3" w:rsidP="00A11A04">
      <w:pPr>
        <w:autoSpaceDE w:val="0"/>
        <w:autoSpaceDN w:val="0"/>
        <w:adjustRightInd w:val="0"/>
        <w:ind w:firstLine="709"/>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0" w:history="1">
        <w:r w:rsidRPr="00D261BE">
          <w:rPr>
            <w:sz w:val="28"/>
            <w:szCs w:val="28"/>
          </w:rPr>
          <w:t>пунктами 8</w:t>
        </w:r>
      </w:hyperlink>
      <w:r w:rsidRPr="00D261BE">
        <w:rPr>
          <w:sz w:val="28"/>
          <w:szCs w:val="28"/>
        </w:rPr>
        <w:t xml:space="preserve"> и </w:t>
      </w:r>
      <w:hyperlink r:id="rId31"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rsidR="003D6DE3" w:rsidRDefault="003D6DE3" w:rsidP="00A11A04">
      <w:pPr>
        <w:autoSpaceDE w:val="0"/>
        <w:autoSpaceDN w:val="0"/>
        <w:adjustRightInd w:val="0"/>
        <w:ind w:firstLine="709"/>
        <w:jc w:val="both"/>
        <w:rPr>
          <w:sz w:val="28"/>
          <w:szCs w:val="28"/>
        </w:rPr>
      </w:pPr>
      <w:proofErr w:type="gramStart"/>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w:t>
      </w:r>
      <w:r w:rsidRPr="00C831B5">
        <w:rPr>
          <w:sz w:val="28"/>
          <w:szCs w:val="28"/>
        </w:rPr>
        <w:lastRenderedPageBreak/>
        <w:t>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C831B5" w:rsidRDefault="003D6DE3" w:rsidP="00A11A04">
      <w:pPr>
        <w:autoSpaceDE w:val="0"/>
        <w:autoSpaceDN w:val="0"/>
        <w:adjustRightInd w:val="0"/>
        <w:ind w:firstLine="709"/>
        <w:jc w:val="both"/>
        <w:rPr>
          <w:sz w:val="28"/>
          <w:szCs w:val="28"/>
        </w:rPr>
      </w:pPr>
      <w:proofErr w:type="gramStart"/>
      <w:r w:rsidRPr="00C831B5">
        <w:rPr>
          <w:sz w:val="28"/>
          <w:szCs w:val="28"/>
        </w:rPr>
        <w:t>1</w:t>
      </w:r>
      <w:r w:rsidR="000F69E8">
        <w:rPr>
          <w:sz w:val="28"/>
          <w:szCs w:val="28"/>
        </w:rPr>
        <w:t>2</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831B5">
        <w:rPr>
          <w:sz w:val="28"/>
          <w:szCs w:val="28"/>
        </w:rPr>
        <w:t xml:space="preserve"> местного самоуправления муниципального района утвержденной проектной документации </w:t>
      </w:r>
      <w:proofErr w:type="gramStart"/>
      <w:r w:rsidRPr="00C831B5">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C831B5">
        <w:rPr>
          <w:sz w:val="28"/>
          <w:szCs w:val="28"/>
        </w:rPr>
        <w:t>, не превышающий двенадцати месяцев;</w:t>
      </w:r>
    </w:p>
    <w:p w:rsidR="003D6DE3" w:rsidRPr="002967AB"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 договора аренды земельного участка.</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3E0D0D">
        <w:rPr>
          <w:sz w:val="28"/>
          <w:szCs w:val="28"/>
        </w:rPr>
        <w:t>9</w:t>
      </w:r>
      <w:r w:rsidRPr="00D261BE">
        <w:rPr>
          <w:sz w:val="28"/>
          <w:szCs w:val="28"/>
        </w:rPr>
        <w:t>.8. Максимальный срок исполне</w:t>
      </w:r>
      <w:r w:rsidR="00EA0D73">
        <w:rPr>
          <w:sz w:val="28"/>
          <w:szCs w:val="28"/>
        </w:rPr>
        <w:t xml:space="preserve">ния административной процедуры – </w:t>
      </w:r>
      <w:r w:rsidRPr="00D261BE">
        <w:rPr>
          <w:sz w:val="28"/>
          <w:szCs w:val="28"/>
        </w:rPr>
        <w:t xml:space="preserve">  15 рабочих дней со дня получения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sidR="003E0D0D">
        <w:rPr>
          <w:kern w:val="2"/>
          <w:sz w:val="28"/>
          <w:szCs w:val="28"/>
          <w:lang w:eastAsia="ar-SA"/>
        </w:rPr>
        <w:t>9</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w:t>
      </w:r>
      <w:proofErr w:type="gramStart"/>
      <w:r w:rsidRPr="00D261BE">
        <w:rPr>
          <w:sz w:val="28"/>
          <w:szCs w:val="28"/>
        </w:rPr>
        <w:t>ии ау</w:t>
      </w:r>
      <w:proofErr w:type="gramEnd"/>
      <w:r w:rsidRPr="00D261BE">
        <w:rPr>
          <w:sz w:val="28"/>
          <w:szCs w:val="28"/>
        </w:rPr>
        <w:t>кциона.</w:t>
      </w:r>
      <w:bookmarkStart w:id="4" w:name="Par2"/>
      <w:bookmarkEnd w:id="4"/>
    </w:p>
    <w:p w:rsidR="00B66029" w:rsidRDefault="00B66029" w:rsidP="00A11A04">
      <w:pPr>
        <w:autoSpaceDE w:val="0"/>
        <w:autoSpaceDN w:val="0"/>
        <w:adjustRightInd w:val="0"/>
        <w:ind w:firstLine="709"/>
        <w:jc w:val="both"/>
        <w:rPr>
          <w:sz w:val="28"/>
          <w:szCs w:val="28"/>
        </w:rPr>
      </w:pPr>
    </w:p>
    <w:p w:rsidR="003E0D0D" w:rsidRPr="00D92D96" w:rsidRDefault="003E0D0D" w:rsidP="003E0D0D">
      <w:pPr>
        <w:autoSpaceDE w:val="0"/>
        <w:ind w:right="-16"/>
        <w:jc w:val="center"/>
        <w:rPr>
          <w:sz w:val="28"/>
          <w:szCs w:val="28"/>
        </w:rPr>
      </w:pPr>
      <w:r w:rsidRPr="00D92D96">
        <w:rPr>
          <w:b/>
          <w:bCs/>
          <w:sz w:val="28"/>
          <w:szCs w:val="28"/>
        </w:rPr>
        <w:t xml:space="preserve">4. Формы </w:t>
      </w:r>
      <w:proofErr w:type="gramStart"/>
      <w:r w:rsidRPr="00D92D96">
        <w:rPr>
          <w:b/>
          <w:bCs/>
          <w:sz w:val="28"/>
          <w:szCs w:val="28"/>
        </w:rPr>
        <w:t>контроля за</w:t>
      </w:r>
      <w:proofErr w:type="gramEnd"/>
      <w:r w:rsidRPr="00D92D96">
        <w:rPr>
          <w:b/>
          <w:bCs/>
          <w:sz w:val="28"/>
          <w:szCs w:val="28"/>
        </w:rPr>
        <w:t xml:space="preserve"> исполнением административного регламента</w:t>
      </w:r>
    </w:p>
    <w:p w:rsidR="003E0D0D" w:rsidRPr="00D92D96" w:rsidRDefault="003E0D0D" w:rsidP="003E0D0D">
      <w:pPr>
        <w:autoSpaceDE w:val="0"/>
        <w:ind w:right="-16"/>
        <w:jc w:val="both"/>
        <w:rPr>
          <w:sz w:val="28"/>
          <w:szCs w:val="28"/>
        </w:rPr>
      </w:pPr>
    </w:p>
    <w:p w:rsidR="003E0D0D" w:rsidRPr="0041678F" w:rsidRDefault="003E0D0D" w:rsidP="003E0D0D">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 xml:space="preserve">администрацией </w:t>
      </w:r>
      <w:r w:rsidR="000A32C1">
        <w:rPr>
          <w:iCs/>
          <w:sz w:val="28"/>
          <w:szCs w:val="28"/>
        </w:rPr>
        <w:t>Терновского</w:t>
      </w:r>
      <w:r w:rsidRPr="00461D62">
        <w:rPr>
          <w:iCs/>
          <w:sz w:val="28"/>
          <w:szCs w:val="28"/>
        </w:rPr>
        <w:t xml:space="preserve"> 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A32C1">
        <w:rPr>
          <w:iCs/>
          <w:sz w:val="28"/>
          <w:szCs w:val="28"/>
        </w:rPr>
        <w:t>Терновского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A32C1">
        <w:rPr>
          <w:iCs/>
          <w:sz w:val="28"/>
          <w:szCs w:val="28"/>
        </w:rPr>
        <w:t>Терновского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0A32C1">
        <w:rPr>
          <w:iCs/>
          <w:sz w:val="28"/>
          <w:szCs w:val="28"/>
        </w:rPr>
        <w:t>Терновского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A32C1">
        <w:rPr>
          <w:iCs/>
          <w:sz w:val="28"/>
          <w:szCs w:val="28"/>
        </w:rPr>
        <w:t>Терновского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0A32C1">
        <w:rPr>
          <w:iCs/>
          <w:sz w:val="28"/>
          <w:szCs w:val="28"/>
        </w:rPr>
        <w:t>Терновского</w:t>
      </w:r>
      <w:r w:rsidRPr="00461D62">
        <w:rPr>
          <w:iCs/>
          <w:sz w:val="28"/>
          <w:szCs w:val="28"/>
        </w:rPr>
        <w:t xml:space="preserve"> сельского поселения</w:t>
      </w:r>
      <w:r w:rsidRPr="0041678F">
        <w:rPr>
          <w:sz w:val="28"/>
          <w:szCs w:val="28"/>
        </w:rPr>
        <w:t>.</w:t>
      </w:r>
    </w:p>
    <w:p w:rsidR="003E0D0D" w:rsidRPr="0041678F" w:rsidRDefault="003E0D0D" w:rsidP="003E0D0D">
      <w:pPr>
        <w:autoSpaceDE w:val="0"/>
        <w:autoSpaceDN w:val="0"/>
        <w:ind w:firstLine="709"/>
        <w:jc w:val="both"/>
        <w:rPr>
          <w:sz w:val="28"/>
          <w:szCs w:val="28"/>
        </w:rPr>
      </w:pPr>
      <w:r w:rsidRPr="0041678F">
        <w:rPr>
          <w:sz w:val="28"/>
          <w:szCs w:val="28"/>
        </w:rPr>
        <w:lastRenderedPageBreak/>
        <w:t>4.2. Проверка полноты и качества предоставления муниципальной услуги осуществляется путем проведения:</w:t>
      </w:r>
    </w:p>
    <w:p w:rsidR="003E0D0D" w:rsidRPr="0041678F" w:rsidRDefault="003E0D0D" w:rsidP="003E0D0D">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A32C1">
        <w:rPr>
          <w:iCs/>
          <w:sz w:val="28"/>
          <w:szCs w:val="28"/>
        </w:rPr>
        <w:t>Терновского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0D0D" w:rsidRPr="0041678F" w:rsidRDefault="003E0D0D" w:rsidP="003E0D0D">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0A32C1">
        <w:rPr>
          <w:iCs/>
          <w:sz w:val="28"/>
          <w:szCs w:val="28"/>
        </w:rPr>
        <w:t>Терновского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0D0D" w:rsidRPr="0041678F" w:rsidRDefault="003E0D0D" w:rsidP="003E0D0D">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w:t>
      </w:r>
      <w:r w:rsidR="000A32C1">
        <w:rPr>
          <w:iCs/>
          <w:sz w:val="28"/>
          <w:szCs w:val="28"/>
        </w:rPr>
        <w:t>Терновского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E0D0D" w:rsidRPr="0041678F" w:rsidRDefault="003E0D0D" w:rsidP="003E0D0D">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E0D0D" w:rsidRDefault="003E0D0D" w:rsidP="003E0D0D">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0A32C1">
        <w:rPr>
          <w:iCs/>
          <w:sz w:val="28"/>
          <w:szCs w:val="28"/>
        </w:rPr>
        <w:t>Терновского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E0D0D" w:rsidRDefault="003E0D0D" w:rsidP="003E0D0D">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w:t>
      </w:r>
      <w:r w:rsidR="000A32C1">
        <w:rPr>
          <w:iCs/>
          <w:sz w:val="28"/>
          <w:szCs w:val="28"/>
        </w:rPr>
        <w:t>Терновского</w:t>
      </w:r>
      <w:r w:rsidRPr="00461D62">
        <w:rPr>
          <w:iCs/>
          <w:sz w:val="28"/>
          <w:szCs w:val="28"/>
        </w:rPr>
        <w:t xml:space="preserve"> сельского поселения</w:t>
      </w:r>
      <w:r w:rsidRPr="007D3EEC">
        <w:rPr>
          <w:color w:val="FF0000"/>
          <w:sz w:val="28"/>
          <w:szCs w:val="28"/>
        </w:rPr>
        <w:t>.</w:t>
      </w:r>
    </w:p>
    <w:p w:rsidR="003E0D0D" w:rsidRPr="00D92D96" w:rsidRDefault="003E0D0D" w:rsidP="003E0D0D">
      <w:pPr>
        <w:autoSpaceDE w:val="0"/>
        <w:ind w:right="-16"/>
        <w:jc w:val="center"/>
        <w:rPr>
          <w:b/>
          <w:bCs/>
          <w:sz w:val="28"/>
          <w:szCs w:val="28"/>
        </w:rPr>
      </w:pPr>
    </w:p>
    <w:p w:rsidR="003E0D0D" w:rsidRPr="00C831B5" w:rsidRDefault="003E0D0D" w:rsidP="003E0D0D">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3E0D0D" w:rsidRDefault="003E0D0D" w:rsidP="003E0D0D">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 xml:space="preserve">администрации </w:t>
      </w:r>
      <w:r w:rsidR="000A32C1">
        <w:rPr>
          <w:b/>
          <w:sz w:val="28"/>
          <w:szCs w:val="28"/>
        </w:rPr>
        <w:t>Терновского</w:t>
      </w:r>
      <w:r w:rsidRPr="008F1B27">
        <w:rPr>
          <w:b/>
          <w:sz w:val="28"/>
          <w:szCs w:val="28"/>
        </w:rPr>
        <w:t xml:space="preserve"> сельского поселения</w:t>
      </w:r>
      <w:r w:rsidRPr="00C831B5">
        <w:rPr>
          <w:b/>
          <w:sz w:val="28"/>
          <w:szCs w:val="28"/>
        </w:rPr>
        <w:t>, МФЦ, а также их должностных лиц, муниципальных служащих, работников</w:t>
      </w:r>
    </w:p>
    <w:p w:rsidR="003E0D0D" w:rsidRPr="00D92D96" w:rsidRDefault="003E0D0D" w:rsidP="003E0D0D">
      <w:pPr>
        <w:widowControl w:val="0"/>
        <w:autoSpaceDE w:val="0"/>
        <w:autoSpaceDN w:val="0"/>
        <w:adjustRightInd w:val="0"/>
        <w:ind w:firstLine="720"/>
        <w:jc w:val="both"/>
        <w:outlineLvl w:val="0"/>
        <w:rPr>
          <w:sz w:val="28"/>
          <w:szCs w:val="28"/>
        </w:rPr>
      </w:pPr>
    </w:p>
    <w:p w:rsidR="003E0D0D" w:rsidRDefault="003E0D0D" w:rsidP="003E0D0D">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3E0D0D" w:rsidRDefault="003E0D0D" w:rsidP="003E0D0D">
      <w:pPr>
        <w:autoSpaceDE w:val="0"/>
        <w:ind w:right="-16" w:firstLine="709"/>
        <w:jc w:val="both"/>
        <w:rPr>
          <w:bCs/>
          <w:sz w:val="28"/>
          <w:szCs w:val="28"/>
        </w:rPr>
      </w:pPr>
      <w:r w:rsidRPr="00780E11">
        <w:rPr>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33"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3E0D0D" w:rsidRDefault="003E0D0D" w:rsidP="003E0D0D">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3E0D0D" w:rsidRDefault="003E0D0D" w:rsidP="003E0D0D">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E0D0D" w:rsidRDefault="003E0D0D" w:rsidP="003E0D0D">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E0D0D" w:rsidRPr="00C226A9" w:rsidRDefault="003E0D0D" w:rsidP="003E0D0D">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3E0D0D" w:rsidRPr="00C226A9" w:rsidRDefault="003E0D0D" w:rsidP="003E0D0D">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E0D0D" w:rsidRDefault="003E0D0D" w:rsidP="003E0D0D">
      <w:pPr>
        <w:autoSpaceDE w:val="0"/>
        <w:ind w:right="-16" w:firstLine="709"/>
        <w:jc w:val="both"/>
        <w:rPr>
          <w:sz w:val="28"/>
          <w:szCs w:val="28"/>
        </w:rPr>
      </w:pPr>
      <w:proofErr w:type="gramStart"/>
      <w:r w:rsidRPr="00C226A9">
        <w:rPr>
          <w:sz w:val="28"/>
          <w:szCs w:val="28"/>
        </w:rPr>
        <w:t xml:space="preserve">7) отказ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C226A9">
        <w:rPr>
          <w:sz w:val="28"/>
          <w:szCs w:val="28"/>
        </w:rPr>
        <w:t xml:space="preserve">, должностного лица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C226A9">
          <w:rPr>
            <w:sz w:val="28"/>
            <w:szCs w:val="28"/>
          </w:rPr>
          <w:t>частью 1.3 статьи 16</w:t>
        </w:r>
      </w:hyperlink>
      <w:r w:rsidRPr="00C226A9">
        <w:rPr>
          <w:sz w:val="28"/>
          <w:szCs w:val="28"/>
        </w:rPr>
        <w:t xml:space="preserve"> Федерального закона № 210-ФЗ;</w:t>
      </w:r>
    </w:p>
    <w:p w:rsidR="003E0D0D" w:rsidRDefault="003E0D0D" w:rsidP="003E0D0D">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3E0D0D" w:rsidRDefault="003E0D0D" w:rsidP="003E0D0D">
      <w:pPr>
        <w:autoSpaceDE w:val="0"/>
        <w:ind w:right="-16" w:firstLine="709"/>
        <w:jc w:val="both"/>
        <w:rPr>
          <w:sz w:val="28"/>
          <w:szCs w:val="28"/>
        </w:rPr>
      </w:pPr>
      <w:proofErr w:type="gramStart"/>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780E11">
        <w:rPr>
          <w:sz w:val="28"/>
          <w:szCs w:val="28"/>
        </w:rPr>
        <w:lastRenderedPageBreak/>
        <w:t>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80E11">
          <w:rPr>
            <w:sz w:val="28"/>
            <w:szCs w:val="28"/>
          </w:rPr>
          <w:t>частью 1.3 статьи 16</w:t>
        </w:r>
      </w:hyperlink>
      <w:r w:rsidRPr="00780E11">
        <w:rPr>
          <w:sz w:val="28"/>
          <w:szCs w:val="28"/>
        </w:rPr>
        <w:t xml:space="preserve"> Федерального закона № 210-ФЗ;</w:t>
      </w:r>
    </w:p>
    <w:p w:rsidR="003E0D0D" w:rsidRDefault="003E0D0D" w:rsidP="003E0D0D">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3E0D0D" w:rsidRDefault="003E0D0D" w:rsidP="003E0D0D">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0A32C1">
        <w:rPr>
          <w:sz w:val="28"/>
          <w:szCs w:val="28"/>
        </w:rPr>
        <w:t>Терновского</w:t>
      </w:r>
      <w:r w:rsidRPr="00F338CD">
        <w:rPr>
          <w:sz w:val="28"/>
          <w:szCs w:val="28"/>
        </w:rPr>
        <w:t xml:space="preserve">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3E0D0D" w:rsidRDefault="003E0D0D" w:rsidP="003E0D0D">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w:t>
      </w:r>
      <w:proofErr w:type="gramEnd"/>
      <w:r w:rsidRPr="00780E11">
        <w:rPr>
          <w:sz w:val="28"/>
          <w:szCs w:val="28"/>
        </w:rPr>
        <w:t xml:space="preserve"> личном </w:t>
      </w:r>
      <w:proofErr w:type="gramStart"/>
      <w:r w:rsidRPr="00780E11">
        <w:rPr>
          <w:sz w:val="28"/>
          <w:szCs w:val="28"/>
        </w:rPr>
        <w:t>приеме</w:t>
      </w:r>
      <w:proofErr w:type="gramEnd"/>
      <w:r w:rsidRPr="00780E11">
        <w:rPr>
          <w:sz w:val="28"/>
          <w:szCs w:val="28"/>
        </w:rPr>
        <w:t xml:space="preserve"> заявителя.</w:t>
      </w:r>
    </w:p>
    <w:p w:rsidR="003E0D0D" w:rsidRDefault="003E0D0D" w:rsidP="003E0D0D">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3E0D0D" w:rsidRDefault="003E0D0D" w:rsidP="003E0D0D">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0D0D" w:rsidRDefault="003E0D0D" w:rsidP="003E0D0D">
      <w:pPr>
        <w:autoSpaceDE w:val="0"/>
        <w:ind w:right="-16" w:firstLine="709"/>
        <w:jc w:val="both"/>
        <w:rPr>
          <w:sz w:val="28"/>
          <w:szCs w:val="28"/>
        </w:rPr>
      </w:pPr>
      <w:r w:rsidRPr="00780E11">
        <w:rPr>
          <w:sz w:val="28"/>
          <w:szCs w:val="28"/>
        </w:rPr>
        <w:t>5.4. Жалоба должна содержать:</w:t>
      </w:r>
    </w:p>
    <w:p w:rsidR="003E0D0D" w:rsidRDefault="003E0D0D" w:rsidP="003E0D0D">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3E0D0D" w:rsidRDefault="003E0D0D" w:rsidP="003E0D0D">
      <w:pPr>
        <w:autoSpaceDE w:val="0"/>
        <w:ind w:right="-16" w:firstLine="709"/>
        <w:jc w:val="both"/>
        <w:rPr>
          <w:sz w:val="28"/>
          <w:szCs w:val="28"/>
        </w:rPr>
      </w:pPr>
      <w:proofErr w:type="gramStart"/>
      <w:r w:rsidRPr="00780E11">
        <w:rPr>
          <w:sz w:val="28"/>
          <w:szCs w:val="28"/>
        </w:rPr>
        <w:lastRenderedPageBreak/>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D0D" w:rsidRDefault="003E0D0D" w:rsidP="003E0D0D">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3E0D0D" w:rsidRDefault="003E0D0D" w:rsidP="003E0D0D">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0D0D" w:rsidRDefault="003E0D0D" w:rsidP="003E0D0D">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3E0D0D" w:rsidRDefault="003E0D0D" w:rsidP="003E0D0D">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3E0D0D" w:rsidRDefault="003E0D0D" w:rsidP="003E0D0D">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0A32C1">
        <w:rPr>
          <w:sz w:val="28"/>
          <w:szCs w:val="28"/>
        </w:rPr>
        <w:t>Терновского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w:t>
      </w:r>
      <w:proofErr w:type="gramEnd"/>
      <w:r w:rsidRPr="00780E11">
        <w:rPr>
          <w:sz w:val="28"/>
          <w:szCs w:val="28"/>
        </w:rPr>
        <w:t xml:space="preserve"> регистрации.</w:t>
      </w:r>
    </w:p>
    <w:p w:rsidR="003E0D0D" w:rsidRDefault="003E0D0D" w:rsidP="003E0D0D">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3E0D0D" w:rsidRDefault="003E0D0D" w:rsidP="003E0D0D">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E0D0D" w:rsidRDefault="003E0D0D" w:rsidP="003E0D0D">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40"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E0D0D" w:rsidRDefault="003E0D0D" w:rsidP="003E0D0D">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E0D0D" w:rsidRDefault="003E0D0D" w:rsidP="003E0D0D">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1"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w:t>
      </w:r>
      <w:r w:rsidRPr="00780E11">
        <w:rPr>
          <w:sz w:val="28"/>
          <w:szCs w:val="28"/>
        </w:rPr>
        <w:lastRenderedPageBreak/>
        <w:t>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E0D0D" w:rsidRDefault="003E0D0D" w:rsidP="003E0D0D">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E0D0D" w:rsidRDefault="003E0D0D" w:rsidP="003E0D0D">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E0D0D" w:rsidRDefault="003E0D0D" w:rsidP="003E0D0D">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2"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E0D0D" w:rsidRDefault="003E0D0D" w:rsidP="003E0D0D">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3E0D0D" w:rsidRDefault="003E0D0D" w:rsidP="003E0D0D">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E0D0D" w:rsidRDefault="003E0D0D" w:rsidP="003E0D0D">
      <w:pPr>
        <w:autoSpaceDE w:val="0"/>
        <w:ind w:right="-16" w:firstLine="709"/>
        <w:jc w:val="both"/>
        <w:rPr>
          <w:sz w:val="28"/>
          <w:szCs w:val="28"/>
        </w:rPr>
      </w:pPr>
      <w:r w:rsidRPr="00780E11">
        <w:rPr>
          <w:sz w:val="28"/>
          <w:szCs w:val="28"/>
        </w:rPr>
        <w:t>2) в удовлетворении жалобы отказывается.</w:t>
      </w:r>
    </w:p>
    <w:p w:rsidR="003E0D0D" w:rsidRDefault="003E0D0D" w:rsidP="003E0D0D">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3E0D0D" w:rsidRDefault="003E0D0D" w:rsidP="003E0D0D">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3E0D0D" w:rsidRDefault="003E0D0D" w:rsidP="003E0D0D">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3E0D0D" w:rsidRDefault="003E0D0D" w:rsidP="003E0D0D">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E0D0D" w:rsidRDefault="003E0D0D" w:rsidP="003E0D0D">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D0D" w:rsidRDefault="003E0D0D" w:rsidP="003E0D0D">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43"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w:t>
      </w:r>
      <w:r w:rsidRPr="00780E11">
        <w:rPr>
          <w:sz w:val="28"/>
          <w:szCs w:val="28"/>
        </w:rPr>
        <w:lastRenderedPageBreak/>
        <w:t xml:space="preserve">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0D0D" w:rsidRDefault="003E0D0D" w:rsidP="003E0D0D">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D0D" w:rsidRDefault="003E0D0D" w:rsidP="003E0D0D">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E0D0D" w:rsidRDefault="003E0D0D" w:rsidP="003E0D0D">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0A32C1">
        <w:rPr>
          <w:sz w:val="28"/>
          <w:szCs w:val="28"/>
        </w:rPr>
        <w:t>Терновского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3E0D0D" w:rsidRDefault="003E0D0D" w:rsidP="003E0D0D">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3E0D0D" w:rsidRPr="00D92D96" w:rsidRDefault="003E0D0D" w:rsidP="003E0D0D">
      <w:pPr>
        <w:widowControl w:val="0"/>
        <w:autoSpaceDE w:val="0"/>
        <w:ind w:firstLine="720"/>
        <w:jc w:val="both"/>
        <w:outlineLvl w:val="0"/>
        <w:rPr>
          <w:sz w:val="28"/>
          <w:szCs w:val="28"/>
        </w:rPr>
      </w:pPr>
    </w:p>
    <w:p w:rsidR="00D56D60" w:rsidRDefault="00D56D60"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tbl>
      <w:tblPr>
        <w:tblW w:w="0" w:type="auto"/>
        <w:tblLook w:val="04A0"/>
      </w:tblPr>
      <w:tblGrid>
        <w:gridCol w:w="4672"/>
        <w:gridCol w:w="4672"/>
      </w:tblGrid>
      <w:tr w:rsidR="00491365" w:rsidTr="000A32C1">
        <w:tc>
          <w:tcPr>
            <w:tcW w:w="4672" w:type="dxa"/>
          </w:tcPr>
          <w:p w:rsidR="00491365" w:rsidRDefault="00491365" w:rsidP="000A32C1">
            <w:pPr>
              <w:pStyle w:val="12"/>
              <w:jc w:val="right"/>
            </w:pPr>
          </w:p>
        </w:tc>
        <w:tc>
          <w:tcPr>
            <w:tcW w:w="4672" w:type="dxa"/>
          </w:tcPr>
          <w:p w:rsidR="00491365" w:rsidRPr="00491365" w:rsidRDefault="00491365" w:rsidP="000A32C1">
            <w:pPr>
              <w:pStyle w:val="12"/>
              <w:rPr>
                <w:bCs/>
              </w:rPr>
            </w:pPr>
            <w:r w:rsidRPr="00D457CB">
              <w:t>Приложение</w:t>
            </w:r>
            <w:r>
              <w:t xml:space="preserve"> 1 </w:t>
            </w:r>
            <w:r w:rsidRPr="00D457CB">
              <w:t xml:space="preserve">к административному регламенту предоставления муниципальной услуги </w:t>
            </w:r>
            <w:r w:rsidRPr="00491365">
              <w:t>«Принятие решения о проведен</w:t>
            </w:r>
            <w:proofErr w:type="gramStart"/>
            <w:r w:rsidRPr="00491365">
              <w:t>ии ау</w:t>
            </w:r>
            <w:proofErr w:type="gramEnd"/>
            <w:r w:rsidRPr="00491365">
              <w:t xml:space="preserve">кциона на право заключения договора аренды земельных участков, находящихся в муниципальной собственности </w:t>
            </w:r>
            <w:r w:rsidR="000A32C1">
              <w:t>Терновского</w:t>
            </w:r>
            <w:r w:rsidRPr="00491365">
              <w:t xml:space="preserve"> сельского поселения»</w:t>
            </w:r>
          </w:p>
          <w:p w:rsidR="00491365" w:rsidRDefault="00491365" w:rsidP="000A32C1">
            <w:pPr>
              <w:pStyle w:val="12"/>
              <w:jc w:val="right"/>
            </w:pPr>
          </w:p>
        </w:tc>
      </w:tr>
    </w:tbl>
    <w:p w:rsidR="00491365" w:rsidRPr="0068633E" w:rsidRDefault="00491365" w:rsidP="00491365">
      <w:pPr>
        <w:ind w:firstLine="567"/>
        <w:jc w:val="right"/>
        <w:rPr>
          <w:color w:val="000000"/>
          <w:sz w:val="24"/>
          <w:szCs w:val="24"/>
        </w:rPr>
      </w:pPr>
      <w:r w:rsidRPr="0068633E">
        <w:rPr>
          <w:color w:val="000000"/>
        </w:rPr>
        <w:lastRenderedPageBreak/>
        <w:t> </w:t>
      </w:r>
    </w:p>
    <w:p w:rsidR="00491365" w:rsidRPr="00D457CB" w:rsidRDefault="00491365" w:rsidP="00491365">
      <w:pPr>
        <w:ind w:left="4956"/>
        <w:rPr>
          <w:color w:val="000000"/>
          <w:sz w:val="24"/>
          <w:szCs w:val="24"/>
        </w:rPr>
      </w:pPr>
      <w:r w:rsidRPr="00D457CB">
        <w:rPr>
          <w:color w:val="000000"/>
          <w:sz w:val="24"/>
          <w:szCs w:val="24"/>
        </w:rPr>
        <w:t xml:space="preserve">В Администрацию </w:t>
      </w:r>
    </w:p>
    <w:p w:rsidR="00491365" w:rsidRPr="00D457CB" w:rsidRDefault="000A32C1" w:rsidP="00491365">
      <w:pPr>
        <w:ind w:left="4956"/>
        <w:rPr>
          <w:color w:val="000000"/>
          <w:sz w:val="24"/>
          <w:szCs w:val="24"/>
        </w:rPr>
      </w:pPr>
      <w:r>
        <w:rPr>
          <w:sz w:val="24"/>
          <w:szCs w:val="24"/>
        </w:rPr>
        <w:t>Терновского</w:t>
      </w:r>
      <w:r w:rsidR="00491365" w:rsidRPr="00D457CB">
        <w:rPr>
          <w:color w:val="FF0000"/>
          <w:sz w:val="24"/>
          <w:szCs w:val="24"/>
        </w:rPr>
        <w:t xml:space="preserve"> </w:t>
      </w:r>
      <w:r w:rsidR="00491365" w:rsidRPr="00D457CB">
        <w:rPr>
          <w:color w:val="000000"/>
          <w:sz w:val="24"/>
          <w:szCs w:val="24"/>
        </w:rPr>
        <w:t xml:space="preserve">сельского поселения </w:t>
      </w:r>
    </w:p>
    <w:p w:rsidR="00491365" w:rsidRPr="00D457CB" w:rsidRDefault="00491365" w:rsidP="00491365">
      <w:pPr>
        <w:ind w:left="4956"/>
        <w:rPr>
          <w:color w:val="000000"/>
          <w:sz w:val="24"/>
          <w:szCs w:val="24"/>
        </w:rPr>
      </w:pPr>
      <w:r w:rsidRPr="00D457CB">
        <w:rPr>
          <w:color w:val="000000"/>
          <w:sz w:val="24"/>
          <w:szCs w:val="24"/>
        </w:rPr>
        <w:t>от _________</w:t>
      </w:r>
      <w:r>
        <w:rPr>
          <w:color w:val="000000"/>
          <w:sz w:val="24"/>
          <w:szCs w:val="24"/>
        </w:rPr>
        <w:t>__</w:t>
      </w:r>
      <w:r w:rsidRPr="00D457CB">
        <w:rPr>
          <w:color w:val="000000"/>
          <w:sz w:val="24"/>
          <w:szCs w:val="24"/>
        </w:rPr>
        <w:t>_________________________</w:t>
      </w:r>
    </w:p>
    <w:p w:rsidR="00491365" w:rsidRPr="00D457CB" w:rsidRDefault="00491365" w:rsidP="00491365">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491365" w:rsidRPr="00D457CB" w:rsidRDefault="00491365" w:rsidP="00491365">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491365" w:rsidRPr="00D457CB" w:rsidTr="000A32C1">
        <w:tc>
          <w:tcPr>
            <w:tcW w:w="9807" w:type="dxa"/>
            <w:tcMar>
              <w:top w:w="0" w:type="dxa"/>
              <w:left w:w="108" w:type="dxa"/>
              <w:bottom w:w="0" w:type="dxa"/>
              <w:right w:w="108" w:type="dxa"/>
            </w:tcMar>
            <w:hideMark/>
          </w:tcPr>
          <w:p w:rsidR="00491365" w:rsidRPr="00D457CB" w:rsidRDefault="00491365" w:rsidP="000A32C1">
            <w:pPr>
              <w:ind w:firstLine="567"/>
              <w:jc w:val="center"/>
              <w:rPr>
                <w:sz w:val="24"/>
                <w:szCs w:val="24"/>
              </w:rPr>
            </w:pPr>
            <w:r w:rsidRPr="00D457CB">
              <w:rPr>
                <w:b/>
                <w:bCs/>
                <w:sz w:val="24"/>
                <w:szCs w:val="24"/>
              </w:rPr>
              <w:t>ЗАЯВЛЕНИЕ</w:t>
            </w:r>
          </w:p>
        </w:tc>
      </w:tr>
      <w:tr w:rsidR="00491365" w:rsidRPr="00D457CB" w:rsidTr="000A32C1">
        <w:tc>
          <w:tcPr>
            <w:tcW w:w="9807" w:type="dxa"/>
            <w:tcMar>
              <w:top w:w="0" w:type="dxa"/>
              <w:left w:w="108" w:type="dxa"/>
              <w:bottom w:w="0" w:type="dxa"/>
              <w:right w:w="108" w:type="dxa"/>
            </w:tcMar>
            <w:hideMark/>
          </w:tcPr>
          <w:p w:rsidR="00491365" w:rsidRPr="004C34B1" w:rsidRDefault="00491365" w:rsidP="000A32C1">
            <w:pPr>
              <w:ind w:firstLine="567"/>
              <w:jc w:val="center"/>
              <w:rPr>
                <w:sz w:val="24"/>
                <w:szCs w:val="24"/>
              </w:rPr>
            </w:pPr>
            <w:r w:rsidRPr="004C34B1">
              <w:rPr>
                <w:sz w:val="24"/>
                <w:szCs w:val="24"/>
              </w:rPr>
              <w:t>об утверждении схемы расположения земельного участка</w:t>
            </w:r>
          </w:p>
        </w:tc>
      </w:tr>
      <w:tr w:rsidR="00491365" w:rsidRPr="0068633E" w:rsidTr="000A32C1">
        <w:tc>
          <w:tcPr>
            <w:tcW w:w="9807" w:type="dxa"/>
            <w:tcMar>
              <w:top w:w="0" w:type="dxa"/>
              <w:left w:w="108" w:type="dxa"/>
              <w:bottom w:w="0" w:type="dxa"/>
              <w:right w:w="108" w:type="dxa"/>
            </w:tcMar>
            <w:hideMark/>
          </w:tcPr>
          <w:p w:rsidR="00491365" w:rsidRPr="0068633E" w:rsidRDefault="00491365" w:rsidP="000A32C1">
            <w:pPr>
              <w:ind w:firstLine="567"/>
              <w:rPr>
                <w:sz w:val="24"/>
                <w:szCs w:val="24"/>
              </w:rPr>
            </w:pPr>
            <w:r w:rsidRPr="0068633E">
              <w:t> </w:t>
            </w:r>
          </w:p>
        </w:tc>
      </w:tr>
      <w:tr w:rsidR="00491365" w:rsidRPr="0068633E" w:rsidTr="000A32C1">
        <w:tc>
          <w:tcPr>
            <w:tcW w:w="9807" w:type="dxa"/>
            <w:tcBorders>
              <w:bottom w:val="single" w:sz="6" w:space="0" w:color="000000"/>
            </w:tcBorders>
            <w:tcMar>
              <w:top w:w="0" w:type="dxa"/>
              <w:left w:w="28" w:type="dxa"/>
              <w:bottom w:w="0" w:type="dxa"/>
              <w:right w:w="28" w:type="dxa"/>
            </w:tcMar>
            <w:hideMark/>
          </w:tcPr>
          <w:p w:rsidR="00491365" w:rsidRPr="0068633E" w:rsidRDefault="00491365" w:rsidP="000A32C1">
            <w:pPr>
              <w:ind w:firstLine="567"/>
              <w:rPr>
                <w:sz w:val="24"/>
                <w:szCs w:val="24"/>
              </w:rPr>
            </w:pPr>
            <w:r w:rsidRPr="0068633E">
              <w:t> </w:t>
            </w:r>
          </w:p>
        </w:tc>
      </w:tr>
      <w:tr w:rsidR="00491365" w:rsidRPr="0068633E" w:rsidTr="000A32C1">
        <w:tc>
          <w:tcPr>
            <w:tcW w:w="9807" w:type="dxa"/>
            <w:tcBorders>
              <w:top w:val="single" w:sz="6" w:space="0" w:color="000000"/>
            </w:tcBorders>
            <w:tcMar>
              <w:top w:w="0" w:type="dxa"/>
              <w:left w:w="28" w:type="dxa"/>
              <w:bottom w:w="0" w:type="dxa"/>
              <w:right w:w="28" w:type="dxa"/>
            </w:tcMar>
            <w:hideMark/>
          </w:tcPr>
          <w:p w:rsidR="00491365" w:rsidRPr="0095730B" w:rsidRDefault="00491365" w:rsidP="000A32C1">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491365" w:rsidRPr="0068633E" w:rsidTr="000A32C1">
        <w:tc>
          <w:tcPr>
            <w:tcW w:w="9807" w:type="dxa"/>
            <w:tcBorders>
              <w:bottom w:val="single" w:sz="6" w:space="0" w:color="000000"/>
            </w:tcBorders>
            <w:tcMar>
              <w:top w:w="0" w:type="dxa"/>
              <w:left w:w="28" w:type="dxa"/>
              <w:bottom w:w="0" w:type="dxa"/>
              <w:right w:w="28" w:type="dxa"/>
            </w:tcMar>
            <w:hideMark/>
          </w:tcPr>
          <w:p w:rsidR="00491365" w:rsidRPr="0068633E" w:rsidRDefault="00491365" w:rsidP="000A32C1">
            <w:pPr>
              <w:ind w:firstLine="567"/>
              <w:rPr>
                <w:sz w:val="24"/>
                <w:szCs w:val="24"/>
              </w:rPr>
            </w:pPr>
            <w:r w:rsidRPr="0068633E">
              <w:t> </w:t>
            </w:r>
          </w:p>
        </w:tc>
      </w:tr>
      <w:tr w:rsidR="00491365" w:rsidRPr="0068633E" w:rsidTr="000A32C1">
        <w:trPr>
          <w:trHeight w:val="215"/>
        </w:trPr>
        <w:tc>
          <w:tcPr>
            <w:tcW w:w="9807" w:type="dxa"/>
            <w:tcBorders>
              <w:top w:val="single" w:sz="6" w:space="0" w:color="000000"/>
            </w:tcBorders>
            <w:tcMar>
              <w:top w:w="0" w:type="dxa"/>
              <w:left w:w="28" w:type="dxa"/>
              <w:bottom w:w="0" w:type="dxa"/>
              <w:right w:w="28" w:type="dxa"/>
            </w:tcMar>
            <w:hideMark/>
          </w:tcPr>
          <w:p w:rsidR="00491365" w:rsidRPr="0095730B" w:rsidRDefault="00491365" w:rsidP="000A32C1">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95730B">
              <w:rPr>
                <w:i/>
              </w:rPr>
              <w:t>)</w:t>
            </w:r>
          </w:p>
        </w:tc>
      </w:tr>
      <w:tr w:rsidR="00491365" w:rsidRPr="0068633E" w:rsidTr="000A32C1">
        <w:tc>
          <w:tcPr>
            <w:tcW w:w="9807" w:type="dxa"/>
            <w:tcBorders>
              <w:bottom w:val="single" w:sz="6" w:space="0" w:color="000000"/>
            </w:tcBorders>
            <w:tcMar>
              <w:top w:w="0" w:type="dxa"/>
              <w:left w:w="28" w:type="dxa"/>
              <w:bottom w:w="0" w:type="dxa"/>
              <w:right w:w="28" w:type="dxa"/>
            </w:tcMar>
            <w:hideMark/>
          </w:tcPr>
          <w:p w:rsidR="00491365" w:rsidRPr="0068633E" w:rsidRDefault="00491365" w:rsidP="000A32C1">
            <w:pPr>
              <w:ind w:firstLine="567"/>
              <w:rPr>
                <w:sz w:val="24"/>
                <w:szCs w:val="24"/>
              </w:rPr>
            </w:pPr>
            <w:r w:rsidRPr="0068633E">
              <w:t> </w:t>
            </w:r>
          </w:p>
        </w:tc>
      </w:tr>
      <w:tr w:rsidR="00491365" w:rsidRPr="0068633E" w:rsidTr="000A32C1">
        <w:tc>
          <w:tcPr>
            <w:tcW w:w="9807" w:type="dxa"/>
            <w:tcBorders>
              <w:top w:val="single" w:sz="6" w:space="0" w:color="000000"/>
              <w:bottom w:val="single" w:sz="6" w:space="0" w:color="000000"/>
            </w:tcBorders>
            <w:tcMar>
              <w:top w:w="0" w:type="dxa"/>
              <w:left w:w="28" w:type="dxa"/>
              <w:bottom w:w="0" w:type="dxa"/>
              <w:right w:w="28" w:type="dxa"/>
            </w:tcMar>
            <w:hideMark/>
          </w:tcPr>
          <w:p w:rsidR="00491365" w:rsidRPr="0068633E" w:rsidRDefault="00491365" w:rsidP="000A32C1">
            <w:pPr>
              <w:ind w:firstLine="567"/>
              <w:rPr>
                <w:sz w:val="24"/>
                <w:szCs w:val="24"/>
              </w:rPr>
            </w:pPr>
            <w:r w:rsidRPr="0068633E">
              <w:t> </w:t>
            </w:r>
          </w:p>
        </w:tc>
      </w:tr>
      <w:tr w:rsidR="00491365" w:rsidRPr="0068633E" w:rsidTr="000A32C1">
        <w:tc>
          <w:tcPr>
            <w:tcW w:w="9807" w:type="dxa"/>
            <w:tcBorders>
              <w:top w:val="single" w:sz="6" w:space="0" w:color="000000"/>
              <w:bottom w:val="single" w:sz="6" w:space="0" w:color="000000"/>
            </w:tcBorders>
            <w:tcMar>
              <w:top w:w="0" w:type="dxa"/>
              <w:left w:w="28" w:type="dxa"/>
              <w:bottom w:w="0" w:type="dxa"/>
              <w:right w:w="28" w:type="dxa"/>
            </w:tcMar>
            <w:hideMark/>
          </w:tcPr>
          <w:p w:rsidR="00491365" w:rsidRPr="0095730B" w:rsidRDefault="00491365" w:rsidP="000A32C1">
            <w:pPr>
              <w:ind w:firstLine="567"/>
              <w:jc w:val="center"/>
              <w:rPr>
                <w:i/>
              </w:rPr>
            </w:pPr>
            <w:r>
              <w:rPr>
                <w:i/>
              </w:rPr>
              <w:t>(далее - заявитель)</w:t>
            </w:r>
          </w:p>
          <w:p w:rsidR="00491365" w:rsidRPr="0068633E" w:rsidRDefault="00491365" w:rsidP="000A32C1">
            <w:pPr>
              <w:ind w:firstLine="567"/>
              <w:jc w:val="center"/>
              <w:rPr>
                <w:sz w:val="24"/>
                <w:szCs w:val="24"/>
              </w:rPr>
            </w:pPr>
            <w:r w:rsidRPr="0068633E">
              <w:t> </w:t>
            </w:r>
          </w:p>
        </w:tc>
      </w:tr>
    </w:tbl>
    <w:p w:rsidR="00491365" w:rsidRDefault="00491365" w:rsidP="00491365">
      <w:pPr>
        <w:jc w:val="center"/>
      </w:pPr>
    </w:p>
    <w:p w:rsidR="00491365" w:rsidRDefault="00491365" w:rsidP="00491365">
      <w:pPr>
        <w:pStyle w:val="afe"/>
        <w:spacing w:before="0" w:after="0"/>
        <w:ind w:firstLine="720"/>
        <w:jc w:val="both"/>
      </w:pPr>
      <w:r>
        <w:t xml:space="preserve">Прошу утвердить схему расположения земельного участка или земельных участков на кадастровом плане территории (далее — Участок) </w:t>
      </w:r>
    </w:p>
    <w:p w:rsidR="00491365" w:rsidRDefault="00491365" w:rsidP="00491365">
      <w:pPr>
        <w:pStyle w:val="afe"/>
        <w:spacing w:before="0" w:after="0"/>
        <w:ind w:firstLine="720"/>
        <w:jc w:val="both"/>
        <w:rPr>
          <w:sz w:val="20"/>
          <w:szCs w:val="20"/>
        </w:rPr>
      </w:pPr>
      <w:r>
        <w:t xml:space="preserve">Кадастровый номер Участка или кадастровые номера Участков: ______________________________________________________________________________, </w:t>
      </w:r>
    </w:p>
    <w:p w:rsidR="00491365" w:rsidRDefault="00491365" w:rsidP="00491365">
      <w:pPr>
        <w:pStyle w:val="afe"/>
        <w:spacing w:before="0" w:after="0"/>
        <w:jc w:val="center"/>
      </w:pPr>
      <w:proofErr w:type="gramStart"/>
      <w:r>
        <w:rPr>
          <w:sz w:val="20"/>
          <w:szCs w:val="20"/>
        </w:rPr>
        <w:t>(из которых в соответствии со схемой расположения земельного участка предусмотрено образование Участка, в случае, если сведения о таких земельных участках внесены в государственный кадастр недвижимости.)</w:t>
      </w:r>
      <w:r>
        <w:tab/>
      </w:r>
      <w:r>
        <w:tab/>
      </w:r>
      <w:proofErr w:type="gramEnd"/>
    </w:p>
    <w:p w:rsidR="00491365" w:rsidRPr="004C34B1" w:rsidRDefault="00491365" w:rsidP="00491365">
      <w:pPr>
        <w:pStyle w:val="afe"/>
        <w:spacing w:before="0" w:after="0"/>
      </w:pPr>
      <w:r>
        <w:t>Местоположение, характеристики</w:t>
      </w:r>
      <w:r w:rsidRPr="004C34B1">
        <w:t xml:space="preserve"> </w:t>
      </w:r>
      <w:r>
        <w:t>Участка</w:t>
      </w:r>
      <w:r w:rsidRPr="004C34B1">
        <w:t>: _________________________________________</w:t>
      </w:r>
    </w:p>
    <w:p w:rsidR="00491365" w:rsidRDefault="00491365" w:rsidP="00491365">
      <w:pPr>
        <w:pStyle w:val="afe"/>
        <w:spacing w:before="0" w:after="0"/>
      </w:pPr>
      <w:r w:rsidRPr="00AF4399">
        <w:t>___________________________________</w:t>
      </w:r>
      <w:r>
        <w:t>________________________________________</w:t>
      </w:r>
      <w:r w:rsidRPr="00AF4399">
        <w:t>___</w:t>
      </w:r>
    </w:p>
    <w:p w:rsidR="00491365" w:rsidRPr="000735B1" w:rsidRDefault="00491365" w:rsidP="00491365">
      <w:pPr>
        <w:pStyle w:val="afe"/>
        <w:spacing w:before="0" w:after="0"/>
        <w:jc w:val="center"/>
        <w:rPr>
          <w:sz w:val="20"/>
          <w:szCs w:val="20"/>
        </w:rPr>
      </w:pPr>
      <w:r w:rsidRPr="000735B1">
        <w:rPr>
          <w:sz w:val="20"/>
          <w:szCs w:val="20"/>
        </w:rPr>
        <w:t xml:space="preserve"> (наименование поселения, иные адресные ориентиры)</w:t>
      </w:r>
    </w:p>
    <w:p w:rsidR="00491365" w:rsidRDefault="00491365" w:rsidP="00491365">
      <w:pPr>
        <w:pStyle w:val="afe"/>
        <w:spacing w:before="0" w:after="0"/>
        <w:jc w:val="center"/>
      </w:pPr>
      <w:r>
        <w:t>______________________________________________________________________________</w:t>
      </w:r>
    </w:p>
    <w:p w:rsidR="00491365" w:rsidRDefault="00491365" w:rsidP="00491365">
      <w:pPr>
        <w:pStyle w:val="afe"/>
        <w:spacing w:before="0" w:after="0"/>
        <w:jc w:val="center"/>
      </w:pPr>
      <w:proofErr w:type="gramStart"/>
      <w:r>
        <w:rPr>
          <w:sz w:val="20"/>
          <w:szCs w:val="20"/>
        </w:rPr>
        <w:t>(п</w:t>
      </w:r>
      <w:r w:rsidRPr="000735B1">
        <w:rPr>
          <w:sz w:val="20"/>
          <w:szCs w:val="20"/>
        </w:rPr>
        <w:t>лощадь земельного участка (участков</w:t>
      </w:r>
      <w:r>
        <w:t>)</w:t>
      </w:r>
      <w:proofErr w:type="gramEnd"/>
    </w:p>
    <w:p w:rsidR="00491365" w:rsidRPr="000735B1" w:rsidRDefault="00491365" w:rsidP="00491365">
      <w:pPr>
        <w:pStyle w:val="afe"/>
        <w:spacing w:before="0" w:after="0"/>
        <w:jc w:val="both"/>
      </w:pPr>
      <w:r>
        <w:t>______________________________________________________________________________</w:t>
      </w:r>
    </w:p>
    <w:p w:rsidR="00491365" w:rsidRPr="000735B1" w:rsidRDefault="00491365" w:rsidP="00491365">
      <w:pPr>
        <w:pStyle w:val="afe"/>
        <w:spacing w:before="0" w:after="0"/>
        <w:jc w:val="both"/>
      </w:pPr>
      <w:r>
        <w:t>Цель использования Участка____________________________________________________ ______________________________________________________________________________</w:t>
      </w:r>
    </w:p>
    <w:p w:rsidR="00491365" w:rsidRDefault="00491365" w:rsidP="00491365">
      <w:pPr>
        <w:pStyle w:val="afe"/>
        <w:spacing w:before="0" w:after="0"/>
        <w:jc w:val="both"/>
      </w:pPr>
    </w:p>
    <w:p w:rsidR="00491365" w:rsidRPr="00AF4399" w:rsidRDefault="00491365" w:rsidP="00491365">
      <w:pPr>
        <w:pStyle w:val="afe"/>
        <w:spacing w:before="0" w:after="0"/>
        <w:jc w:val="both"/>
      </w:pPr>
      <w:r>
        <w:t>Способ получения ответа</w:t>
      </w:r>
      <w:r w:rsidRPr="00AF4399">
        <w:t xml:space="preserve"> ________________________________________________________</w:t>
      </w:r>
    </w:p>
    <w:p w:rsidR="00491365" w:rsidRDefault="00491365" w:rsidP="00491365">
      <w:pPr>
        <w:tabs>
          <w:tab w:val="left" w:pos="240"/>
        </w:tabs>
      </w:pPr>
    </w:p>
    <w:tbl>
      <w:tblPr>
        <w:tblW w:w="9807" w:type="dxa"/>
        <w:tblCellMar>
          <w:left w:w="0" w:type="dxa"/>
          <w:right w:w="0" w:type="dxa"/>
        </w:tblCellMar>
        <w:tblLook w:val="04A0"/>
      </w:tblPr>
      <w:tblGrid>
        <w:gridCol w:w="1288"/>
        <w:gridCol w:w="5094"/>
        <w:gridCol w:w="443"/>
        <w:gridCol w:w="2982"/>
      </w:tblGrid>
      <w:tr w:rsidR="00491365" w:rsidRPr="0068633E" w:rsidTr="000A32C1">
        <w:tc>
          <w:tcPr>
            <w:tcW w:w="1236" w:type="dxa"/>
            <w:tcMar>
              <w:top w:w="0" w:type="dxa"/>
              <w:left w:w="28" w:type="dxa"/>
              <w:bottom w:w="0" w:type="dxa"/>
              <w:right w:w="28" w:type="dxa"/>
            </w:tcMar>
            <w:hideMark/>
          </w:tcPr>
          <w:p w:rsidR="00491365" w:rsidRPr="005B363C" w:rsidRDefault="00491365" w:rsidP="000A32C1">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491365" w:rsidRPr="0068633E" w:rsidRDefault="00491365" w:rsidP="000A32C1">
            <w:pPr>
              <w:spacing w:line="253" w:lineRule="atLeast"/>
              <w:ind w:firstLine="567"/>
            </w:pPr>
            <w:r w:rsidRPr="0068633E">
              <w:rPr>
                <w:b/>
                <w:bCs/>
              </w:rPr>
              <w:t> </w:t>
            </w:r>
          </w:p>
        </w:tc>
        <w:tc>
          <w:tcPr>
            <w:tcW w:w="425" w:type="dxa"/>
            <w:tcMar>
              <w:top w:w="0" w:type="dxa"/>
              <w:left w:w="28" w:type="dxa"/>
              <w:bottom w:w="0" w:type="dxa"/>
              <w:right w:w="28" w:type="dxa"/>
            </w:tcMar>
            <w:hideMark/>
          </w:tcPr>
          <w:p w:rsidR="00491365" w:rsidRPr="0068633E" w:rsidRDefault="00491365" w:rsidP="000A32C1">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491365" w:rsidRPr="0068633E" w:rsidRDefault="00491365" w:rsidP="000A32C1">
            <w:pPr>
              <w:spacing w:line="253" w:lineRule="atLeast"/>
              <w:ind w:firstLine="567"/>
            </w:pPr>
            <w:r w:rsidRPr="0068633E">
              <w:rPr>
                <w:b/>
                <w:bCs/>
              </w:rPr>
              <w:t> </w:t>
            </w:r>
          </w:p>
        </w:tc>
      </w:tr>
      <w:tr w:rsidR="00491365" w:rsidRPr="0068633E" w:rsidTr="000A32C1">
        <w:tc>
          <w:tcPr>
            <w:tcW w:w="1236" w:type="dxa"/>
            <w:tcMar>
              <w:top w:w="0" w:type="dxa"/>
              <w:left w:w="28" w:type="dxa"/>
              <w:bottom w:w="0" w:type="dxa"/>
              <w:right w:w="28" w:type="dxa"/>
            </w:tcMar>
            <w:hideMark/>
          </w:tcPr>
          <w:p w:rsidR="00491365" w:rsidRPr="0068633E" w:rsidRDefault="00491365" w:rsidP="000A32C1">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491365" w:rsidRPr="0095730B" w:rsidRDefault="00491365" w:rsidP="000A32C1">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491365" w:rsidRPr="0095730B" w:rsidRDefault="00491365" w:rsidP="000A32C1">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491365" w:rsidRPr="0095730B" w:rsidRDefault="00491365" w:rsidP="000A32C1">
            <w:pPr>
              <w:spacing w:line="253" w:lineRule="atLeast"/>
              <w:ind w:firstLine="708"/>
              <w:rPr>
                <w:i/>
              </w:rPr>
            </w:pPr>
            <w:r w:rsidRPr="0095730B">
              <w:rPr>
                <w:i/>
              </w:rPr>
              <w:t>       (подпись)</w:t>
            </w:r>
          </w:p>
        </w:tc>
      </w:tr>
    </w:tbl>
    <w:p w:rsidR="00491365" w:rsidRDefault="00491365" w:rsidP="00491365">
      <w:pPr>
        <w:rPr>
          <w:b/>
          <w:bCs/>
          <w:color w:val="000000"/>
        </w:rPr>
      </w:pPr>
    </w:p>
    <w:p w:rsidR="00491365" w:rsidRPr="0095730B" w:rsidRDefault="00491365" w:rsidP="00491365">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rsidR="00491365" w:rsidRDefault="00491365" w:rsidP="00491365">
      <w:pPr>
        <w:tabs>
          <w:tab w:val="left" w:pos="240"/>
        </w:tabs>
      </w:pPr>
    </w:p>
    <w:p w:rsidR="00491365" w:rsidRDefault="00491365" w:rsidP="00491365">
      <w:pPr>
        <w:tabs>
          <w:tab w:val="left" w:pos="240"/>
        </w:tabs>
      </w:pPr>
    </w:p>
    <w:p w:rsidR="00491365" w:rsidRDefault="00491365" w:rsidP="00491365">
      <w:pPr>
        <w:tabs>
          <w:tab w:val="left" w:pos="240"/>
        </w:tabs>
      </w:pPr>
    </w:p>
    <w:tbl>
      <w:tblPr>
        <w:tblW w:w="0" w:type="auto"/>
        <w:tblLook w:val="04A0"/>
      </w:tblPr>
      <w:tblGrid>
        <w:gridCol w:w="4672"/>
        <w:gridCol w:w="4672"/>
      </w:tblGrid>
      <w:tr w:rsidR="00491365" w:rsidTr="000A32C1">
        <w:tc>
          <w:tcPr>
            <w:tcW w:w="4672" w:type="dxa"/>
          </w:tcPr>
          <w:p w:rsidR="00491365" w:rsidRDefault="00491365" w:rsidP="000A32C1">
            <w:pPr>
              <w:pStyle w:val="12"/>
              <w:jc w:val="right"/>
            </w:pPr>
          </w:p>
        </w:tc>
        <w:tc>
          <w:tcPr>
            <w:tcW w:w="4672" w:type="dxa"/>
          </w:tcPr>
          <w:p w:rsidR="00491365" w:rsidRPr="00E4646D" w:rsidRDefault="00491365" w:rsidP="000A32C1">
            <w:pPr>
              <w:pStyle w:val="12"/>
              <w:rPr>
                <w:bCs/>
              </w:rPr>
            </w:pPr>
            <w:r w:rsidRPr="00D457CB">
              <w:t>Приложение</w:t>
            </w:r>
            <w:r>
              <w:t xml:space="preserve"> 2 </w:t>
            </w:r>
            <w:r w:rsidRPr="00D457CB">
              <w:t>к административному регламенту предоставления муниципальной услуги «</w:t>
            </w:r>
            <w:r w:rsidRPr="00491365">
              <w:t>Принятие решения о проведен</w:t>
            </w:r>
            <w:proofErr w:type="gramStart"/>
            <w:r w:rsidRPr="00491365">
              <w:t>ии ау</w:t>
            </w:r>
            <w:proofErr w:type="gramEnd"/>
            <w:r w:rsidRPr="00491365">
              <w:t xml:space="preserve">кциона на право заключения договора аренды земельных участков, находящихся в муниципальной собственности </w:t>
            </w:r>
            <w:r w:rsidR="000A32C1">
              <w:t>Терновского</w:t>
            </w:r>
            <w:r w:rsidRPr="00491365">
              <w:t xml:space="preserve"> сельского поселения</w:t>
            </w:r>
            <w:r w:rsidRPr="00D457CB">
              <w:t>»</w:t>
            </w:r>
          </w:p>
          <w:p w:rsidR="00491365" w:rsidRDefault="00491365" w:rsidP="000A32C1">
            <w:pPr>
              <w:pStyle w:val="12"/>
              <w:jc w:val="right"/>
            </w:pPr>
          </w:p>
        </w:tc>
      </w:tr>
    </w:tbl>
    <w:p w:rsidR="00491365" w:rsidRDefault="00491365" w:rsidP="00491365">
      <w:pPr>
        <w:jc w:val="center"/>
      </w:pPr>
    </w:p>
    <w:p w:rsidR="00491365" w:rsidRDefault="00491365" w:rsidP="00491365"/>
    <w:p w:rsidR="00491365" w:rsidRPr="00D457CB" w:rsidRDefault="00491365" w:rsidP="00491365">
      <w:pPr>
        <w:ind w:left="4956"/>
        <w:rPr>
          <w:color w:val="000000"/>
          <w:sz w:val="24"/>
          <w:szCs w:val="24"/>
        </w:rPr>
      </w:pPr>
      <w:r w:rsidRPr="00D457CB">
        <w:rPr>
          <w:color w:val="000000"/>
          <w:sz w:val="24"/>
          <w:szCs w:val="24"/>
        </w:rPr>
        <w:lastRenderedPageBreak/>
        <w:t xml:space="preserve">В Администрацию </w:t>
      </w:r>
    </w:p>
    <w:p w:rsidR="00491365" w:rsidRPr="00D457CB" w:rsidRDefault="000A32C1" w:rsidP="00491365">
      <w:pPr>
        <w:ind w:left="4956"/>
        <w:rPr>
          <w:color w:val="000000"/>
          <w:sz w:val="24"/>
          <w:szCs w:val="24"/>
        </w:rPr>
      </w:pPr>
      <w:r>
        <w:rPr>
          <w:sz w:val="24"/>
          <w:szCs w:val="24"/>
        </w:rPr>
        <w:t>Терновского</w:t>
      </w:r>
      <w:r w:rsidR="00491365" w:rsidRPr="00A21245">
        <w:rPr>
          <w:sz w:val="24"/>
          <w:szCs w:val="24"/>
        </w:rPr>
        <w:t xml:space="preserve"> </w:t>
      </w:r>
      <w:r w:rsidR="00491365" w:rsidRPr="00D457CB">
        <w:rPr>
          <w:color w:val="000000"/>
          <w:sz w:val="24"/>
          <w:szCs w:val="24"/>
        </w:rPr>
        <w:t xml:space="preserve">сельского поселения </w:t>
      </w:r>
    </w:p>
    <w:p w:rsidR="00491365" w:rsidRPr="00D457CB" w:rsidRDefault="00491365" w:rsidP="00491365">
      <w:pPr>
        <w:ind w:left="4956"/>
        <w:rPr>
          <w:color w:val="000000"/>
          <w:sz w:val="24"/>
          <w:szCs w:val="24"/>
        </w:rPr>
      </w:pPr>
      <w:r w:rsidRPr="00D457CB">
        <w:rPr>
          <w:color w:val="000000"/>
          <w:sz w:val="24"/>
          <w:szCs w:val="24"/>
        </w:rPr>
        <w:t>от __________________________________</w:t>
      </w:r>
    </w:p>
    <w:p w:rsidR="00491365" w:rsidRPr="00D457CB" w:rsidRDefault="00491365" w:rsidP="00491365">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w:t>
      </w:r>
    </w:p>
    <w:p w:rsidR="00491365" w:rsidRPr="00D457CB" w:rsidRDefault="00491365" w:rsidP="00491365">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491365" w:rsidRPr="00D457CB" w:rsidTr="000A32C1">
        <w:tc>
          <w:tcPr>
            <w:tcW w:w="9807" w:type="dxa"/>
            <w:tcMar>
              <w:top w:w="0" w:type="dxa"/>
              <w:left w:w="108" w:type="dxa"/>
              <w:bottom w:w="0" w:type="dxa"/>
              <w:right w:w="108" w:type="dxa"/>
            </w:tcMar>
            <w:hideMark/>
          </w:tcPr>
          <w:p w:rsidR="00491365" w:rsidRPr="00D457CB" w:rsidRDefault="00491365" w:rsidP="000A32C1">
            <w:pPr>
              <w:ind w:firstLine="567"/>
              <w:jc w:val="center"/>
              <w:rPr>
                <w:sz w:val="24"/>
                <w:szCs w:val="24"/>
              </w:rPr>
            </w:pPr>
            <w:r w:rsidRPr="00D457CB">
              <w:rPr>
                <w:b/>
                <w:bCs/>
                <w:sz w:val="24"/>
                <w:szCs w:val="24"/>
              </w:rPr>
              <w:t>ЗАЯВЛЕНИЕ</w:t>
            </w:r>
          </w:p>
        </w:tc>
      </w:tr>
      <w:tr w:rsidR="00491365" w:rsidRPr="00D457CB" w:rsidTr="000A32C1">
        <w:tc>
          <w:tcPr>
            <w:tcW w:w="9807" w:type="dxa"/>
            <w:tcMar>
              <w:top w:w="0" w:type="dxa"/>
              <w:left w:w="108" w:type="dxa"/>
              <w:bottom w:w="0" w:type="dxa"/>
              <w:right w:w="108" w:type="dxa"/>
            </w:tcMar>
            <w:hideMark/>
          </w:tcPr>
          <w:p w:rsidR="00491365" w:rsidRPr="00491365" w:rsidRDefault="00491365" w:rsidP="000A32C1">
            <w:pPr>
              <w:ind w:firstLine="567"/>
              <w:jc w:val="center"/>
              <w:rPr>
                <w:sz w:val="24"/>
                <w:szCs w:val="24"/>
              </w:rPr>
            </w:pPr>
            <w:r w:rsidRPr="00491365">
              <w:rPr>
                <w:sz w:val="24"/>
                <w:szCs w:val="24"/>
              </w:rPr>
              <w:t>о проведен</w:t>
            </w:r>
            <w:proofErr w:type="gramStart"/>
            <w:r w:rsidRPr="00491365">
              <w:rPr>
                <w:sz w:val="24"/>
                <w:szCs w:val="24"/>
              </w:rPr>
              <w:t>ии ау</w:t>
            </w:r>
            <w:proofErr w:type="gramEnd"/>
            <w:r w:rsidRPr="00491365">
              <w:rPr>
                <w:sz w:val="24"/>
                <w:szCs w:val="24"/>
              </w:rPr>
              <w:t>кциона на право заключения договора аренды земельного участка</w:t>
            </w:r>
          </w:p>
        </w:tc>
      </w:tr>
      <w:tr w:rsidR="00491365" w:rsidRPr="0068633E" w:rsidTr="000A32C1">
        <w:tc>
          <w:tcPr>
            <w:tcW w:w="9807" w:type="dxa"/>
            <w:tcMar>
              <w:top w:w="0" w:type="dxa"/>
              <w:left w:w="108" w:type="dxa"/>
              <w:bottom w:w="0" w:type="dxa"/>
              <w:right w:w="108" w:type="dxa"/>
            </w:tcMar>
            <w:hideMark/>
          </w:tcPr>
          <w:p w:rsidR="00491365" w:rsidRPr="00D626FE" w:rsidRDefault="00491365" w:rsidP="000A32C1">
            <w:pPr>
              <w:ind w:firstLine="567"/>
              <w:rPr>
                <w:sz w:val="24"/>
                <w:szCs w:val="24"/>
              </w:rPr>
            </w:pPr>
            <w:r w:rsidRPr="00D626FE">
              <w:rPr>
                <w:sz w:val="24"/>
                <w:szCs w:val="24"/>
              </w:rPr>
              <w:t> </w:t>
            </w:r>
          </w:p>
        </w:tc>
      </w:tr>
      <w:tr w:rsidR="00491365" w:rsidRPr="0068633E" w:rsidTr="000A32C1">
        <w:tc>
          <w:tcPr>
            <w:tcW w:w="9807" w:type="dxa"/>
            <w:tcBorders>
              <w:bottom w:val="single" w:sz="6" w:space="0" w:color="000000"/>
            </w:tcBorders>
            <w:tcMar>
              <w:top w:w="0" w:type="dxa"/>
              <w:left w:w="28" w:type="dxa"/>
              <w:bottom w:w="0" w:type="dxa"/>
              <w:right w:w="28" w:type="dxa"/>
            </w:tcMar>
            <w:hideMark/>
          </w:tcPr>
          <w:p w:rsidR="00491365" w:rsidRPr="0068633E" w:rsidRDefault="00491365" w:rsidP="000A32C1">
            <w:pPr>
              <w:ind w:firstLine="567"/>
              <w:rPr>
                <w:sz w:val="24"/>
                <w:szCs w:val="24"/>
              </w:rPr>
            </w:pPr>
            <w:r w:rsidRPr="0068633E">
              <w:t> </w:t>
            </w:r>
          </w:p>
        </w:tc>
      </w:tr>
      <w:tr w:rsidR="00491365" w:rsidRPr="0068633E" w:rsidTr="000A32C1">
        <w:tc>
          <w:tcPr>
            <w:tcW w:w="9807" w:type="dxa"/>
            <w:tcBorders>
              <w:top w:val="single" w:sz="6" w:space="0" w:color="000000"/>
            </w:tcBorders>
            <w:tcMar>
              <w:top w:w="0" w:type="dxa"/>
              <w:left w:w="28" w:type="dxa"/>
              <w:bottom w:w="0" w:type="dxa"/>
              <w:right w:w="28" w:type="dxa"/>
            </w:tcMar>
            <w:hideMark/>
          </w:tcPr>
          <w:p w:rsidR="00491365" w:rsidRPr="0095730B" w:rsidRDefault="00491365" w:rsidP="000A32C1">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491365" w:rsidRPr="0068633E" w:rsidTr="000A32C1">
        <w:tc>
          <w:tcPr>
            <w:tcW w:w="9807" w:type="dxa"/>
            <w:tcBorders>
              <w:bottom w:val="single" w:sz="6" w:space="0" w:color="000000"/>
            </w:tcBorders>
            <w:tcMar>
              <w:top w:w="0" w:type="dxa"/>
              <w:left w:w="28" w:type="dxa"/>
              <w:bottom w:w="0" w:type="dxa"/>
              <w:right w:w="28" w:type="dxa"/>
            </w:tcMar>
            <w:hideMark/>
          </w:tcPr>
          <w:p w:rsidR="00491365" w:rsidRPr="0068633E" w:rsidRDefault="00491365" w:rsidP="000A32C1">
            <w:pPr>
              <w:ind w:firstLine="567"/>
              <w:rPr>
                <w:sz w:val="24"/>
                <w:szCs w:val="24"/>
              </w:rPr>
            </w:pPr>
            <w:r w:rsidRPr="0068633E">
              <w:t> </w:t>
            </w:r>
          </w:p>
        </w:tc>
      </w:tr>
      <w:tr w:rsidR="00491365" w:rsidRPr="0068633E" w:rsidTr="000A32C1">
        <w:trPr>
          <w:trHeight w:val="215"/>
        </w:trPr>
        <w:tc>
          <w:tcPr>
            <w:tcW w:w="9807" w:type="dxa"/>
            <w:tcBorders>
              <w:top w:val="single" w:sz="6" w:space="0" w:color="000000"/>
            </w:tcBorders>
            <w:tcMar>
              <w:top w:w="0" w:type="dxa"/>
              <w:left w:w="28" w:type="dxa"/>
              <w:bottom w:w="0" w:type="dxa"/>
              <w:right w:w="28" w:type="dxa"/>
            </w:tcMar>
            <w:hideMark/>
          </w:tcPr>
          <w:p w:rsidR="00491365" w:rsidRPr="0095730B" w:rsidRDefault="00491365" w:rsidP="000A32C1">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95730B">
              <w:rPr>
                <w:i/>
              </w:rPr>
              <w:t>)</w:t>
            </w:r>
          </w:p>
        </w:tc>
      </w:tr>
      <w:tr w:rsidR="00491365" w:rsidRPr="0068633E" w:rsidTr="000A32C1">
        <w:tc>
          <w:tcPr>
            <w:tcW w:w="9807" w:type="dxa"/>
            <w:tcBorders>
              <w:bottom w:val="single" w:sz="6" w:space="0" w:color="000000"/>
            </w:tcBorders>
            <w:tcMar>
              <w:top w:w="0" w:type="dxa"/>
              <w:left w:w="28" w:type="dxa"/>
              <w:bottom w:w="0" w:type="dxa"/>
              <w:right w:w="28" w:type="dxa"/>
            </w:tcMar>
            <w:hideMark/>
          </w:tcPr>
          <w:p w:rsidR="00491365" w:rsidRPr="0068633E" w:rsidRDefault="00491365" w:rsidP="000A32C1">
            <w:pPr>
              <w:ind w:firstLine="567"/>
              <w:rPr>
                <w:sz w:val="24"/>
                <w:szCs w:val="24"/>
              </w:rPr>
            </w:pPr>
            <w:r w:rsidRPr="0068633E">
              <w:t> </w:t>
            </w:r>
          </w:p>
        </w:tc>
      </w:tr>
      <w:tr w:rsidR="00491365" w:rsidRPr="0068633E" w:rsidTr="000A32C1">
        <w:tc>
          <w:tcPr>
            <w:tcW w:w="9807" w:type="dxa"/>
            <w:tcBorders>
              <w:top w:val="single" w:sz="6" w:space="0" w:color="000000"/>
              <w:bottom w:val="single" w:sz="6" w:space="0" w:color="000000"/>
            </w:tcBorders>
            <w:tcMar>
              <w:top w:w="0" w:type="dxa"/>
              <w:left w:w="28" w:type="dxa"/>
              <w:bottom w:w="0" w:type="dxa"/>
              <w:right w:w="28" w:type="dxa"/>
            </w:tcMar>
            <w:hideMark/>
          </w:tcPr>
          <w:p w:rsidR="00491365" w:rsidRPr="0068633E" w:rsidRDefault="00491365" w:rsidP="000A32C1">
            <w:pPr>
              <w:ind w:firstLine="567"/>
              <w:rPr>
                <w:sz w:val="24"/>
                <w:szCs w:val="24"/>
              </w:rPr>
            </w:pPr>
            <w:r w:rsidRPr="0068633E">
              <w:t> </w:t>
            </w:r>
          </w:p>
        </w:tc>
      </w:tr>
      <w:tr w:rsidR="00491365" w:rsidRPr="0068633E" w:rsidTr="000A32C1">
        <w:tc>
          <w:tcPr>
            <w:tcW w:w="9807" w:type="dxa"/>
            <w:tcBorders>
              <w:top w:val="single" w:sz="6" w:space="0" w:color="000000"/>
              <w:bottom w:val="single" w:sz="6" w:space="0" w:color="000000"/>
            </w:tcBorders>
            <w:tcMar>
              <w:top w:w="0" w:type="dxa"/>
              <w:left w:w="28" w:type="dxa"/>
              <w:bottom w:w="0" w:type="dxa"/>
              <w:right w:w="28" w:type="dxa"/>
            </w:tcMar>
            <w:hideMark/>
          </w:tcPr>
          <w:p w:rsidR="00491365" w:rsidRPr="0095730B" w:rsidRDefault="00491365" w:rsidP="000A32C1">
            <w:pPr>
              <w:ind w:firstLine="567"/>
              <w:jc w:val="center"/>
              <w:rPr>
                <w:i/>
              </w:rPr>
            </w:pPr>
            <w:r>
              <w:rPr>
                <w:i/>
              </w:rPr>
              <w:t>(далее - заявитель)</w:t>
            </w:r>
          </w:p>
          <w:p w:rsidR="00491365" w:rsidRPr="0068633E" w:rsidRDefault="00491365" w:rsidP="000A32C1">
            <w:pPr>
              <w:ind w:firstLine="567"/>
              <w:jc w:val="center"/>
              <w:rPr>
                <w:sz w:val="24"/>
                <w:szCs w:val="24"/>
              </w:rPr>
            </w:pPr>
            <w:r w:rsidRPr="0068633E">
              <w:t> </w:t>
            </w:r>
          </w:p>
        </w:tc>
      </w:tr>
    </w:tbl>
    <w:p w:rsidR="00491365" w:rsidRDefault="00491365" w:rsidP="00491365">
      <w:pPr>
        <w:jc w:val="center"/>
      </w:pPr>
    </w:p>
    <w:p w:rsidR="00491365" w:rsidRDefault="00491365" w:rsidP="00491365">
      <w:pPr>
        <w:jc w:val="center"/>
      </w:pPr>
    </w:p>
    <w:p w:rsidR="00491365" w:rsidRDefault="00491365" w:rsidP="00491365">
      <w:pPr>
        <w:ind w:firstLine="708"/>
        <w:jc w:val="both"/>
        <w:rPr>
          <w:sz w:val="28"/>
          <w:szCs w:val="28"/>
        </w:rPr>
      </w:pPr>
      <w:r w:rsidRPr="00202876">
        <w:rPr>
          <w:sz w:val="24"/>
          <w:szCs w:val="24"/>
        </w:rPr>
        <w:t xml:space="preserve">Прошу </w:t>
      </w:r>
      <w:r w:rsidRPr="0046397B">
        <w:rPr>
          <w:sz w:val="24"/>
          <w:szCs w:val="24"/>
        </w:rPr>
        <w:t>прове</w:t>
      </w:r>
      <w:r>
        <w:rPr>
          <w:sz w:val="24"/>
          <w:szCs w:val="24"/>
        </w:rPr>
        <w:t>сти</w:t>
      </w:r>
      <w:r w:rsidRPr="0046397B">
        <w:rPr>
          <w:sz w:val="24"/>
          <w:szCs w:val="24"/>
        </w:rPr>
        <w:t xml:space="preserve"> аукцион </w:t>
      </w:r>
      <w:r w:rsidRPr="00491365">
        <w:rPr>
          <w:sz w:val="24"/>
          <w:szCs w:val="24"/>
        </w:rPr>
        <w:t>на право заключения договора аренды земельного участка</w:t>
      </w:r>
      <w:r w:rsidRPr="00202876">
        <w:rPr>
          <w:sz w:val="24"/>
          <w:szCs w:val="24"/>
        </w:rPr>
        <w:t xml:space="preserve"> с кадастровым (условным) номером</w:t>
      </w:r>
      <w:r>
        <w:rPr>
          <w:sz w:val="28"/>
          <w:szCs w:val="28"/>
        </w:rPr>
        <w:t xml:space="preserve"> __________________________________.</w:t>
      </w:r>
    </w:p>
    <w:p w:rsidR="00491365" w:rsidRDefault="00491365" w:rsidP="00491365">
      <w:pPr>
        <w:ind w:firstLine="708"/>
        <w:jc w:val="center"/>
        <w:rPr>
          <w:sz w:val="18"/>
          <w:szCs w:val="18"/>
        </w:rPr>
      </w:pPr>
    </w:p>
    <w:p w:rsidR="00491365" w:rsidRPr="0046397B" w:rsidRDefault="00491365" w:rsidP="00491365">
      <w:pPr>
        <w:pStyle w:val="aa"/>
        <w:spacing w:after="0"/>
        <w:ind w:left="0" w:firstLine="851"/>
        <w:jc w:val="both"/>
        <w:rPr>
          <w:rFonts w:ascii="Times New Roman" w:hAnsi="Times New Roman"/>
          <w:sz w:val="24"/>
          <w:szCs w:val="24"/>
        </w:rPr>
      </w:pPr>
      <w:r>
        <w:rPr>
          <w:sz w:val="24"/>
          <w:szCs w:val="24"/>
        </w:rPr>
        <w:t xml:space="preserve"> </w:t>
      </w:r>
      <w:r w:rsidRPr="0046397B">
        <w:rPr>
          <w:rFonts w:ascii="Times New Roman" w:hAnsi="Times New Roman"/>
          <w:sz w:val="24"/>
          <w:szCs w:val="24"/>
        </w:rPr>
        <w:t>Сведения о земельном участке:</w:t>
      </w:r>
    </w:p>
    <w:p w:rsidR="00491365" w:rsidRPr="0046397B" w:rsidRDefault="00491365" w:rsidP="00491365">
      <w:pPr>
        <w:pStyle w:val="aa"/>
        <w:numPr>
          <w:ilvl w:val="0"/>
          <w:numId w:val="2"/>
        </w:numPr>
        <w:spacing w:after="0"/>
        <w:ind w:left="0" w:firstLine="851"/>
        <w:jc w:val="both"/>
        <w:rPr>
          <w:rFonts w:ascii="Times New Roman" w:hAnsi="Times New Roman"/>
          <w:sz w:val="24"/>
          <w:szCs w:val="24"/>
        </w:rPr>
      </w:pPr>
      <w:r w:rsidRPr="0046397B">
        <w:rPr>
          <w:rFonts w:ascii="Times New Roman" w:hAnsi="Times New Roman"/>
          <w:sz w:val="24"/>
          <w:szCs w:val="24"/>
        </w:rPr>
        <w:t>Земельный участок имеет следующие адресные ориентиры: 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________________________________________.</w:t>
      </w:r>
    </w:p>
    <w:p w:rsidR="00491365" w:rsidRPr="0046397B" w:rsidRDefault="00491365" w:rsidP="00491365">
      <w:pPr>
        <w:spacing w:line="276" w:lineRule="auto"/>
        <w:ind w:firstLine="851"/>
        <w:jc w:val="both"/>
        <w:rPr>
          <w:sz w:val="24"/>
          <w:szCs w:val="24"/>
        </w:rPr>
      </w:pPr>
      <w:r w:rsidRPr="0046397B">
        <w:rPr>
          <w:sz w:val="24"/>
          <w:szCs w:val="24"/>
        </w:rPr>
        <w:t>2.</w:t>
      </w:r>
      <w:r w:rsidRPr="0046397B">
        <w:rPr>
          <w:sz w:val="24"/>
          <w:szCs w:val="24"/>
        </w:rPr>
        <w:tab/>
        <w:t>Площадь земельного участка ________________ кв.м.</w:t>
      </w:r>
    </w:p>
    <w:p w:rsidR="00491365" w:rsidRPr="0046397B" w:rsidRDefault="00491365" w:rsidP="00491365">
      <w:pPr>
        <w:pStyle w:val="aa"/>
        <w:numPr>
          <w:ilvl w:val="0"/>
          <w:numId w:val="3"/>
        </w:numPr>
        <w:spacing w:after="0"/>
        <w:ind w:left="0" w:firstLine="851"/>
        <w:jc w:val="both"/>
        <w:rPr>
          <w:rFonts w:ascii="Times New Roman" w:hAnsi="Times New Roman"/>
          <w:sz w:val="24"/>
          <w:szCs w:val="24"/>
        </w:rPr>
      </w:pPr>
      <w:r w:rsidRPr="0046397B">
        <w:rPr>
          <w:rFonts w:ascii="Times New Roman" w:hAnsi="Times New Roman"/>
          <w:sz w:val="24"/>
          <w:szCs w:val="24"/>
        </w:rPr>
        <w:t>Цель использования земельного участка _________</w:t>
      </w:r>
      <w:r>
        <w:rPr>
          <w:rFonts w:ascii="Times New Roman" w:hAnsi="Times New Roman"/>
          <w:sz w:val="24"/>
          <w:szCs w:val="24"/>
        </w:rPr>
        <w:t>________</w:t>
      </w:r>
      <w:r w:rsidRPr="0046397B">
        <w:rPr>
          <w:rFonts w:ascii="Times New Roman" w:hAnsi="Times New Roman"/>
          <w:sz w:val="24"/>
          <w:szCs w:val="24"/>
        </w:rPr>
        <w:t>________________</w:t>
      </w:r>
    </w:p>
    <w:p w:rsidR="00491365" w:rsidRPr="0046397B" w:rsidRDefault="00491365" w:rsidP="00491365">
      <w:pPr>
        <w:pStyle w:val="aa"/>
        <w:spacing w:after="0"/>
        <w:ind w:left="0"/>
        <w:jc w:val="both"/>
        <w:rPr>
          <w:rFonts w:ascii="Times New Roman" w:hAnsi="Times New Roman"/>
          <w:sz w:val="24"/>
          <w:szCs w:val="24"/>
        </w:rPr>
      </w:pPr>
      <w:r w:rsidRPr="0046397B">
        <w:rPr>
          <w:rFonts w:ascii="Times New Roman" w:hAnsi="Times New Roman"/>
          <w:sz w:val="24"/>
          <w:szCs w:val="24"/>
        </w:rPr>
        <w:t>_________________________________________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w:t>
      </w:r>
    </w:p>
    <w:p w:rsidR="00491365" w:rsidRDefault="00491365" w:rsidP="00491365">
      <w:pPr>
        <w:jc w:val="center"/>
      </w:pPr>
    </w:p>
    <w:p w:rsidR="00491365" w:rsidRDefault="00491365" w:rsidP="00491365">
      <w:pPr>
        <w:tabs>
          <w:tab w:val="left" w:pos="240"/>
        </w:tabs>
      </w:pPr>
      <w:r>
        <w:tab/>
      </w:r>
    </w:p>
    <w:tbl>
      <w:tblPr>
        <w:tblW w:w="9807" w:type="dxa"/>
        <w:tblCellMar>
          <w:left w:w="0" w:type="dxa"/>
          <w:right w:w="0" w:type="dxa"/>
        </w:tblCellMar>
        <w:tblLook w:val="04A0"/>
      </w:tblPr>
      <w:tblGrid>
        <w:gridCol w:w="1288"/>
        <w:gridCol w:w="5094"/>
        <w:gridCol w:w="443"/>
        <w:gridCol w:w="2982"/>
      </w:tblGrid>
      <w:tr w:rsidR="00491365" w:rsidRPr="0068633E" w:rsidTr="000A32C1">
        <w:tc>
          <w:tcPr>
            <w:tcW w:w="1236" w:type="dxa"/>
            <w:tcMar>
              <w:top w:w="0" w:type="dxa"/>
              <w:left w:w="28" w:type="dxa"/>
              <w:bottom w:w="0" w:type="dxa"/>
              <w:right w:w="28" w:type="dxa"/>
            </w:tcMar>
            <w:hideMark/>
          </w:tcPr>
          <w:p w:rsidR="00491365" w:rsidRPr="005B363C" w:rsidRDefault="00491365" w:rsidP="000A32C1">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491365" w:rsidRPr="0068633E" w:rsidRDefault="00491365" w:rsidP="000A32C1">
            <w:pPr>
              <w:spacing w:line="253" w:lineRule="atLeast"/>
              <w:ind w:firstLine="567"/>
            </w:pPr>
            <w:r w:rsidRPr="0068633E">
              <w:rPr>
                <w:b/>
                <w:bCs/>
              </w:rPr>
              <w:t> </w:t>
            </w:r>
          </w:p>
        </w:tc>
        <w:tc>
          <w:tcPr>
            <w:tcW w:w="425" w:type="dxa"/>
            <w:tcMar>
              <w:top w:w="0" w:type="dxa"/>
              <w:left w:w="28" w:type="dxa"/>
              <w:bottom w:w="0" w:type="dxa"/>
              <w:right w:w="28" w:type="dxa"/>
            </w:tcMar>
            <w:hideMark/>
          </w:tcPr>
          <w:p w:rsidR="00491365" w:rsidRPr="0068633E" w:rsidRDefault="00491365" w:rsidP="000A32C1">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491365" w:rsidRPr="0068633E" w:rsidRDefault="00491365" w:rsidP="000A32C1">
            <w:pPr>
              <w:spacing w:line="253" w:lineRule="atLeast"/>
              <w:ind w:firstLine="567"/>
            </w:pPr>
            <w:r w:rsidRPr="0068633E">
              <w:rPr>
                <w:b/>
                <w:bCs/>
              </w:rPr>
              <w:t> </w:t>
            </w:r>
          </w:p>
        </w:tc>
      </w:tr>
      <w:tr w:rsidR="00491365" w:rsidRPr="0068633E" w:rsidTr="000A32C1">
        <w:tc>
          <w:tcPr>
            <w:tcW w:w="1236" w:type="dxa"/>
            <w:tcMar>
              <w:top w:w="0" w:type="dxa"/>
              <w:left w:w="28" w:type="dxa"/>
              <w:bottom w:w="0" w:type="dxa"/>
              <w:right w:w="28" w:type="dxa"/>
            </w:tcMar>
            <w:hideMark/>
          </w:tcPr>
          <w:p w:rsidR="00491365" w:rsidRPr="0068633E" w:rsidRDefault="00491365" w:rsidP="000A32C1">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491365" w:rsidRPr="0095730B" w:rsidRDefault="00491365" w:rsidP="000A32C1">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491365" w:rsidRPr="0095730B" w:rsidRDefault="00491365" w:rsidP="000A32C1">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491365" w:rsidRPr="0095730B" w:rsidRDefault="00491365" w:rsidP="000A32C1">
            <w:pPr>
              <w:spacing w:line="253" w:lineRule="atLeast"/>
              <w:ind w:firstLine="708"/>
              <w:rPr>
                <w:i/>
              </w:rPr>
            </w:pPr>
            <w:r w:rsidRPr="0095730B">
              <w:rPr>
                <w:i/>
              </w:rPr>
              <w:t>       (подпись)</w:t>
            </w:r>
          </w:p>
        </w:tc>
      </w:tr>
    </w:tbl>
    <w:p w:rsidR="00491365" w:rsidRDefault="00491365" w:rsidP="00491365">
      <w:pPr>
        <w:rPr>
          <w:b/>
          <w:bCs/>
          <w:color w:val="000000"/>
        </w:rPr>
      </w:pPr>
    </w:p>
    <w:p w:rsidR="00491365" w:rsidRPr="0095730B" w:rsidRDefault="00491365" w:rsidP="00491365">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rsidR="00491365" w:rsidRDefault="00491365" w:rsidP="00491365">
      <w:pPr>
        <w:tabs>
          <w:tab w:val="left" w:pos="240"/>
        </w:tabs>
      </w:pPr>
    </w:p>
    <w:p w:rsidR="00491365" w:rsidRDefault="00491365" w:rsidP="00491365">
      <w:pPr>
        <w:jc w:val="center"/>
      </w:pPr>
    </w:p>
    <w:p w:rsidR="00491365" w:rsidRPr="002B1100" w:rsidRDefault="00491365" w:rsidP="00491365"/>
    <w:p w:rsidR="00491365" w:rsidRPr="002B1100" w:rsidRDefault="00491365" w:rsidP="00491365"/>
    <w:p w:rsidR="00491365" w:rsidRPr="002B1100" w:rsidRDefault="00491365" w:rsidP="00491365"/>
    <w:p w:rsidR="00491365" w:rsidRPr="0096292A" w:rsidRDefault="00491365" w:rsidP="00491365"/>
    <w:p w:rsidR="00491365" w:rsidRPr="00243F64" w:rsidRDefault="00491365" w:rsidP="00491365"/>
    <w:p w:rsidR="00491365" w:rsidRPr="009051D5" w:rsidRDefault="00491365" w:rsidP="00491365">
      <w:pPr>
        <w:widowControl w:val="0"/>
        <w:autoSpaceDE w:val="0"/>
        <w:autoSpaceDN w:val="0"/>
        <w:adjustRightInd w:val="0"/>
        <w:jc w:val="center"/>
        <w:outlineLvl w:val="0"/>
        <w:rPr>
          <w:sz w:val="28"/>
          <w:szCs w:val="28"/>
        </w:rPr>
      </w:pPr>
    </w:p>
    <w:p w:rsidR="00491365" w:rsidRPr="00901E75" w:rsidRDefault="00491365" w:rsidP="00491365">
      <w:pPr>
        <w:tabs>
          <w:tab w:val="left" w:pos="1472"/>
        </w:tabs>
        <w:rPr>
          <w:sz w:val="28"/>
          <w:szCs w:val="28"/>
        </w:rPr>
      </w:pPr>
    </w:p>
    <w:p w:rsidR="00316183" w:rsidRDefault="00316183" w:rsidP="003E0D0D">
      <w:pPr>
        <w:autoSpaceDE w:val="0"/>
        <w:ind w:right="-16"/>
        <w:jc w:val="center"/>
      </w:pPr>
    </w:p>
    <w:sectPr w:rsidR="00316183" w:rsidSect="00EE34C8">
      <w:headerReference w:type="even" r:id="rId44"/>
      <w:pgSz w:w="11905" w:h="16838"/>
      <w:pgMar w:top="567" w:right="850" w:bottom="567" w:left="1418"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5E" w:rsidRDefault="005C775E" w:rsidP="003D6DE3">
      <w:r>
        <w:separator/>
      </w:r>
    </w:p>
  </w:endnote>
  <w:endnote w:type="continuationSeparator" w:id="0">
    <w:p w:rsidR="005C775E" w:rsidRDefault="005C775E" w:rsidP="003D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5E" w:rsidRDefault="005C775E" w:rsidP="003D6DE3">
      <w:r>
        <w:separator/>
      </w:r>
    </w:p>
  </w:footnote>
  <w:footnote w:type="continuationSeparator" w:id="0">
    <w:p w:rsidR="005C775E" w:rsidRDefault="005C775E" w:rsidP="003D6DE3">
      <w:r>
        <w:continuationSeparator/>
      </w:r>
    </w:p>
  </w:footnote>
  <w:footnote w:id="1">
    <w:p w:rsidR="000A32C1" w:rsidRPr="00BC1A27" w:rsidRDefault="000A32C1" w:rsidP="00BE398F">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w:t>
      </w:r>
      <w:r>
        <w:rPr>
          <w:color w:val="FF0000"/>
        </w:rPr>
        <w:t xml:space="preserve">                   </w:t>
      </w:r>
      <w:r w:rsidRPr="0066791D">
        <w:rPr>
          <w:color w:val="FF0000"/>
        </w:rPr>
        <w:t>в границах которой предусмотрено образование земельного участка.</w:t>
      </w:r>
    </w:p>
  </w:footnote>
  <w:footnote w:id="2">
    <w:p w:rsidR="000A32C1" w:rsidRPr="00CF0FF8" w:rsidRDefault="000A32C1" w:rsidP="00BE398F">
      <w:pPr>
        <w:pStyle w:val="af7"/>
        <w:ind w:firstLine="567"/>
        <w:jc w:val="both"/>
        <w:rPr>
          <w:b/>
          <w:color w:val="FF0000"/>
        </w:rPr>
      </w:pPr>
      <w:r w:rsidRPr="001712A0">
        <w:rPr>
          <w:rStyle w:val="af9"/>
          <w:color w:val="FF0000"/>
        </w:rPr>
        <w:footnoteRef/>
      </w:r>
      <w:r w:rsidRPr="00CF0FF8">
        <w:rPr>
          <w:b/>
          <w:color w:val="FF0000"/>
        </w:rPr>
        <w:t xml:space="preserve"> </w:t>
      </w:r>
      <w:r>
        <w:rPr>
          <w:color w:val="FF0000"/>
        </w:rPr>
        <w:t>Административные процедуры осуществляются в</w:t>
      </w:r>
      <w:r w:rsidRPr="0066791D">
        <w:rPr>
          <w:color w:val="FF0000"/>
        </w:rPr>
        <w:t xml:space="preserve"> случае, если земельный участок предстоит </w:t>
      </w:r>
      <w:proofErr w:type="gramStart"/>
      <w:r w:rsidRPr="0066791D">
        <w:rPr>
          <w:color w:val="FF0000"/>
        </w:rPr>
        <w:t>образовать</w:t>
      </w:r>
      <w:proofErr w:type="gramEnd"/>
      <w:r w:rsidRPr="0066791D">
        <w:rPr>
          <w:color w:val="FF0000"/>
        </w:rPr>
        <w:t xml:space="preserve"> и не утвержден проект межевания территории, в границах которой предусмотрено образование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C1" w:rsidRDefault="000A32C1"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A32C1" w:rsidRDefault="000A32C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16863E9"/>
    <w:multiLevelType w:val="hybridMultilevel"/>
    <w:tmpl w:val="CF86BD4E"/>
    <w:lvl w:ilvl="0" w:tplc="15326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8424471"/>
    <w:multiLevelType w:val="hybridMultilevel"/>
    <w:tmpl w:val="2696A0B0"/>
    <w:lvl w:ilvl="0" w:tplc="4EC8AC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2EE7"/>
    <w:rsid w:val="000020E3"/>
    <w:rsid w:val="00010798"/>
    <w:rsid w:val="00073439"/>
    <w:rsid w:val="000A32C1"/>
    <w:rsid w:val="000D637C"/>
    <w:rsid w:val="000F69E8"/>
    <w:rsid w:val="00111433"/>
    <w:rsid w:val="00147C02"/>
    <w:rsid w:val="001712A0"/>
    <w:rsid w:val="001A16B6"/>
    <w:rsid w:val="001E1462"/>
    <w:rsid w:val="00210C71"/>
    <w:rsid w:val="00220504"/>
    <w:rsid w:val="00262C20"/>
    <w:rsid w:val="00274537"/>
    <w:rsid w:val="002848BF"/>
    <w:rsid w:val="002C3CFC"/>
    <w:rsid w:val="002F7744"/>
    <w:rsid w:val="00316183"/>
    <w:rsid w:val="00335A35"/>
    <w:rsid w:val="00375C58"/>
    <w:rsid w:val="003A39D0"/>
    <w:rsid w:val="003A725D"/>
    <w:rsid w:val="003B7A2B"/>
    <w:rsid w:val="003D6DE3"/>
    <w:rsid w:val="003E0D0D"/>
    <w:rsid w:val="0040413E"/>
    <w:rsid w:val="00453BD2"/>
    <w:rsid w:val="0047485E"/>
    <w:rsid w:val="00491365"/>
    <w:rsid w:val="004C1611"/>
    <w:rsid w:val="004E23F8"/>
    <w:rsid w:val="004F6F2E"/>
    <w:rsid w:val="00515222"/>
    <w:rsid w:val="00530B67"/>
    <w:rsid w:val="00546B3E"/>
    <w:rsid w:val="005A641B"/>
    <w:rsid w:val="005B7B40"/>
    <w:rsid w:val="005C775E"/>
    <w:rsid w:val="005E0137"/>
    <w:rsid w:val="005E6EE6"/>
    <w:rsid w:val="00600E01"/>
    <w:rsid w:val="006471A2"/>
    <w:rsid w:val="00661E4A"/>
    <w:rsid w:val="00685321"/>
    <w:rsid w:val="006C3C2A"/>
    <w:rsid w:val="006C417A"/>
    <w:rsid w:val="00706F09"/>
    <w:rsid w:val="007116C5"/>
    <w:rsid w:val="00715165"/>
    <w:rsid w:val="0072466D"/>
    <w:rsid w:val="00757B0F"/>
    <w:rsid w:val="00766BC6"/>
    <w:rsid w:val="00786B13"/>
    <w:rsid w:val="007C5264"/>
    <w:rsid w:val="007D3EEC"/>
    <w:rsid w:val="00802BD7"/>
    <w:rsid w:val="008035B8"/>
    <w:rsid w:val="00813C6D"/>
    <w:rsid w:val="00820260"/>
    <w:rsid w:val="00880B75"/>
    <w:rsid w:val="008C3692"/>
    <w:rsid w:val="009876BB"/>
    <w:rsid w:val="0099675D"/>
    <w:rsid w:val="009A107A"/>
    <w:rsid w:val="009A5961"/>
    <w:rsid w:val="009D6D04"/>
    <w:rsid w:val="00A02F9F"/>
    <w:rsid w:val="00A101CF"/>
    <w:rsid w:val="00A11A04"/>
    <w:rsid w:val="00A52AC0"/>
    <w:rsid w:val="00A65C77"/>
    <w:rsid w:val="00A9129E"/>
    <w:rsid w:val="00A9270A"/>
    <w:rsid w:val="00B03E56"/>
    <w:rsid w:val="00B05A37"/>
    <w:rsid w:val="00B352E1"/>
    <w:rsid w:val="00B62EE7"/>
    <w:rsid w:val="00B65844"/>
    <w:rsid w:val="00B66029"/>
    <w:rsid w:val="00B66065"/>
    <w:rsid w:val="00B91739"/>
    <w:rsid w:val="00BE398F"/>
    <w:rsid w:val="00BF3B01"/>
    <w:rsid w:val="00C02018"/>
    <w:rsid w:val="00C0332F"/>
    <w:rsid w:val="00C3097C"/>
    <w:rsid w:val="00C7663D"/>
    <w:rsid w:val="00CC772F"/>
    <w:rsid w:val="00CE438D"/>
    <w:rsid w:val="00D56D60"/>
    <w:rsid w:val="00D620BD"/>
    <w:rsid w:val="00DA4FF7"/>
    <w:rsid w:val="00DA616F"/>
    <w:rsid w:val="00DE0E9D"/>
    <w:rsid w:val="00E24141"/>
    <w:rsid w:val="00E92900"/>
    <w:rsid w:val="00EA0D73"/>
    <w:rsid w:val="00EB17F5"/>
    <w:rsid w:val="00EE34C8"/>
    <w:rsid w:val="00F21D36"/>
    <w:rsid w:val="00F24EF8"/>
    <w:rsid w:val="00F32C62"/>
    <w:rsid w:val="00F44624"/>
    <w:rsid w:val="00F96C09"/>
    <w:rsid w:val="00FC719B"/>
    <w:rsid w:val="00FD5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uiPriority w:val="99"/>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31">
    <w:name w:val="Body Text Indent 3"/>
    <w:basedOn w:val="a"/>
    <w:link w:val="32"/>
    <w:uiPriority w:val="99"/>
    <w:rsid w:val="00A02F9F"/>
    <w:pPr>
      <w:spacing w:after="120"/>
      <w:ind w:left="283"/>
    </w:pPr>
    <w:rPr>
      <w:sz w:val="16"/>
      <w:szCs w:val="16"/>
    </w:rPr>
  </w:style>
  <w:style w:type="character" w:customStyle="1" w:styleId="32">
    <w:name w:val="Основной текст с отступом 3 Знак"/>
    <w:basedOn w:val="a0"/>
    <w:link w:val="31"/>
    <w:uiPriority w:val="99"/>
    <w:rsid w:val="00A02F9F"/>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A02F9F"/>
    <w:pPr>
      <w:tabs>
        <w:tab w:val="center" w:pos="4677"/>
        <w:tab w:val="right" w:pos="9355"/>
      </w:tabs>
    </w:pPr>
  </w:style>
  <w:style w:type="character" w:customStyle="1" w:styleId="afd">
    <w:name w:val="Нижний колонтитул Знак"/>
    <w:basedOn w:val="a0"/>
    <w:link w:val="afc"/>
    <w:uiPriority w:val="99"/>
    <w:semiHidden/>
    <w:rsid w:val="00A02F9F"/>
    <w:rPr>
      <w:rFonts w:ascii="Times New Roman" w:eastAsia="Times New Roman" w:hAnsi="Times New Roman" w:cs="Times New Roman"/>
      <w:sz w:val="20"/>
      <w:szCs w:val="20"/>
      <w:lang w:eastAsia="ru-RU"/>
    </w:rPr>
  </w:style>
  <w:style w:type="paragraph" w:customStyle="1" w:styleId="12">
    <w:name w:val="Стиль1"/>
    <w:basedOn w:val="a"/>
    <w:link w:val="14"/>
    <w:qFormat/>
    <w:rsid w:val="00B66065"/>
    <w:pPr>
      <w:jc w:val="both"/>
    </w:pPr>
    <w:rPr>
      <w:sz w:val="24"/>
      <w:szCs w:val="24"/>
    </w:rPr>
  </w:style>
  <w:style w:type="character" w:customStyle="1" w:styleId="14">
    <w:name w:val="Стиль1 Знак"/>
    <w:link w:val="12"/>
    <w:rsid w:val="00B66065"/>
    <w:rPr>
      <w:rFonts w:ascii="Times New Roman" w:eastAsia="Times New Roman" w:hAnsi="Times New Roman" w:cs="Times New Roman"/>
      <w:sz w:val="24"/>
      <w:szCs w:val="24"/>
      <w:lang w:eastAsia="ru-RU"/>
    </w:rPr>
  </w:style>
  <w:style w:type="paragraph" w:customStyle="1" w:styleId="15">
    <w:name w:val="Абзац списка1"/>
    <w:basedOn w:val="a"/>
    <w:rsid w:val="00316183"/>
    <w:pPr>
      <w:spacing w:after="160" w:line="259" w:lineRule="auto"/>
      <w:ind w:left="720"/>
    </w:pPr>
    <w:rPr>
      <w:rFonts w:ascii="Calibri" w:hAnsi="Calibri"/>
      <w:sz w:val="22"/>
      <w:szCs w:val="22"/>
      <w:lang w:eastAsia="en-US"/>
    </w:rPr>
  </w:style>
  <w:style w:type="paragraph" w:styleId="afe">
    <w:name w:val="Normal (Web)"/>
    <w:basedOn w:val="a"/>
    <w:uiPriority w:val="99"/>
    <w:rsid w:val="00491365"/>
    <w:pPr>
      <w:spacing w:before="280" w:after="280"/>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ernovskajaadm@mail.ru" TargetMode="External"/><Relationship Id="rId13" Type="http://schemas.openxmlformats.org/officeDocument/2006/relationships/hyperlink" Target="consultantplus://offline/ref=F6363110F9D2FBDCEEAD3A939DAA4173ACC1EE5D5669DA2762E75D6989V3A6N"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E37B20078917A5A2208896ABF381725F82D7E58837822F219FF10FBB0E996882945DCE8B2E64ZBp0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21" Type="http://schemas.openxmlformats.org/officeDocument/2006/relationships/hyperlink" Target="consultantplus://offline/ref=5F5E58CFDC82FE2005A35A86B7FEBF274ACEED2ADFB5F7CF499AF722D1C74D6C3766E17F38BA45aF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E49C6BF63A9DA14897C7D94375A94DD7B8BA45C058C06A5D35222C70E076484A52B3721216h8n4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93A8D2F219FF10FBB0E996882945DCE882964ZBpDI"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9E9B51A6D2B3845EA8679378686545414EEp7J" TargetMode="External"/><Relationship Id="rId20" Type="http://schemas.openxmlformats.org/officeDocument/2006/relationships/hyperlink" Target="consultantplus://offline/ref=AB31BD8184931EE7C8991D863E00E6B22605B0713CA6F76DC125AEF5365E9A96EE404FEAD7Y7d0K"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myshinskij.volgograd.ru/folder_16/" TargetMode="External"/><Relationship Id="rId24" Type="http://schemas.openxmlformats.org/officeDocument/2006/relationships/hyperlink" Target="consultantplus://offline/ref=53EFC814FB496C0471683450DC027870E3FDAB87FA2FED8BDBD42B6939IAC0N" TargetMode="External"/><Relationship Id="rId32" Type="http://schemas.openxmlformats.org/officeDocument/2006/relationships/hyperlink" Target="consultantplus://offline/ref=72577D03438A490C6E51574915772C7411E897A506FDDC7FB309688152EA12DB2B2252076A771EA1wCx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E49C6BF63A9DA14897C7D94375A94DD7B8BA45C058C06A5D35222C70E076484A52B3721216h8n4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E3D6F661CB9C7323B869D485517F1B8F6FBE7p1J" TargetMode="External"/><Relationship Id="rId23" Type="http://schemas.openxmlformats.org/officeDocument/2006/relationships/hyperlink" Target="consultantplus://offline/ref=4C0EA3186F7ED8B6DD9B86BFB6415E014E1254C4F68AB056E853E6E64778DCBDB93C44211BC1cFk2I"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mailto:ternovskajaadm@mail.ru" TargetMode="External"/><Relationship Id="rId19" Type="http://schemas.openxmlformats.org/officeDocument/2006/relationships/hyperlink" Target="consultantplus://offline/ref=AB31BD8184931EE7C8991D863E00E6B22605B0713CA6F76DC125AEF5365E9A96EE404FE8D7Y7d5K" TargetMode="External"/><Relationship Id="rId31" Type="http://schemas.openxmlformats.org/officeDocument/2006/relationships/hyperlink" Target="consultantplus://offline/ref=4C4E324B0AD480DD74A37CF19C1F249689A91C069D44C2196253A6653A4922F4E87EB789C1j2qE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myshinskij.volgograd.ru/folder_16/" TargetMode="External"/><Relationship Id="rId14" Type="http://schemas.openxmlformats.org/officeDocument/2006/relationships/hyperlink" Target="consultantplus://offline/ref=D23B5E225A2495854F00E0B627C8F9AC4CE01B651BA3D2E368D66DEE978AEF348E1704E95B9B0F85EFE9F5A0TBa2L" TargetMode="External"/><Relationship Id="rId22" Type="http://schemas.openxmlformats.org/officeDocument/2006/relationships/hyperlink" Target="consultantplus://offline/ref=5F5E58CFDC82FE2005A35A86B7FEBF274ACEED2BD2BAF7CF499AF722D1C74D6C3766E17C3FBA45a2I" TargetMode="External"/><Relationship Id="rId27" Type="http://schemas.openxmlformats.org/officeDocument/2006/relationships/hyperlink" Target="consultantplus://offline/ref=3B5267E2BF4D1749D4CA08B8DAE457C6D97016BB69DA363954A9C7C01F1EDCE3D853F0371881o7q6I" TargetMode="External"/><Relationship Id="rId30" Type="http://schemas.openxmlformats.org/officeDocument/2006/relationships/hyperlink" Target="consultantplus://offline/ref=4C4E324B0AD480DD74A37CF19C1F249689A91C069D44C2196253A6653A4922F4E87EB789C7j2q8O"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2121-E642-49F2-B979-D9BFD027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40</Pages>
  <Words>16793</Words>
  <Characters>95724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4</cp:revision>
  <dcterms:created xsi:type="dcterms:W3CDTF">2021-11-12T07:35:00Z</dcterms:created>
  <dcterms:modified xsi:type="dcterms:W3CDTF">2021-11-12T10:35:00Z</dcterms:modified>
</cp:coreProperties>
</file>