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D963D5" w:rsidRDefault="00CA4AF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ТЕРНОВСКОГО</w:t>
      </w:r>
      <w:r w:rsidR="00E24871" w:rsidRPr="00D963D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D963D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D963D5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D963D5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CA4AFA">
        <w:rPr>
          <w:rFonts w:ascii="Times New Roman" w:hAnsi="Times New Roman" w:cs="Times New Roman"/>
          <w:b/>
          <w:sz w:val="26"/>
          <w:szCs w:val="26"/>
        </w:rPr>
        <w:t xml:space="preserve"> № 10</w:t>
      </w:r>
    </w:p>
    <w:p w:rsidR="00E24871" w:rsidRPr="00D963D5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095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ED4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CAD">
        <w:rPr>
          <w:rFonts w:ascii="Times New Roman" w:hAnsi="Times New Roman" w:cs="Times New Roman"/>
          <w:b/>
          <w:sz w:val="26"/>
          <w:szCs w:val="26"/>
        </w:rPr>
        <w:t>10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3E4" w:rsidRPr="00D963D5">
        <w:rPr>
          <w:rFonts w:ascii="Times New Roman" w:hAnsi="Times New Roman" w:cs="Times New Roman"/>
          <w:b/>
          <w:sz w:val="26"/>
          <w:szCs w:val="26"/>
        </w:rPr>
        <w:t>.</w:t>
      </w:r>
      <w:r w:rsidR="00CA4AFA">
        <w:rPr>
          <w:rFonts w:ascii="Times New Roman" w:hAnsi="Times New Roman" w:cs="Times New Roman"/>
          <w:b/>
          <w:sz w:val="26"/>
          <w:szCs w:val="26"/>
        </w:rPr>
        <w:t>02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3E4" w:rsidRPr="00D963D5">
        <w:rPr>
          <w:rFonts w:ascii="Times New Roman" w:hAnsi="Times New Roman" w:cs="Times New Roman"/>
          <w:b/>
          <w:sz w:val="26"/>
          <w:szCs w:val="26"/>
        </w:rPr>
        <w:t>.</w:t>
      </w:r>
      <w:r w:rsidRPr="00D963D5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D963D5">
        <w:rPr>
          <w:rFonts w:ascii="Times New Roman" w:hAnsi="Times New Roman" w:cs="Times New Roman"/>
          <w:b/>
          <w:sz w:val="26"/>
          <w:szCs w:val="26"/>
        </w:rPr>
        <w:t>2</w:t>
      </w:r>
      <w:r w:rsidR="00D963D5" w:rsidRPr="00D963D5">
        <w:rPr>
          <w:rFonts w:ascii="Times New Roman" w:hAnsi="Times New Roman" w:cs="Times New Roman"/>
          <w:b/>
          <w:sz w:val="26"/>
          <w:szCs w:val="26"/>
        </w:rPr>
        <w:t>1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tbl>
      <w:tblPr>
        <w:tblStyle w:val="a8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5"/>
      </w:tblGrid>
      <w:tr w:rsidR="00E24871" w:rsidRPr="00D963D5" w:rsidTr="00D963D5">
        <w:tc>
          <w:tcPr>
            <w:tcW w:w="5495" w:type="dxa"/>
          </w:tcPr>
          <w:p w:rsidR="00E24871" w:rsidRPr="00D963D5" w:rsidRDefault="00D963D5" w:rsidP="00D96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дополнений 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A12D91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 </w:t>
            </w:r>
            <w:r w:rsidR="00AA2ED4"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</w:t>
            </w:r>
            <w:r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предоставления в аренду имущества, включенного в переч</w:t>
            </w:r>
            <w:r w:rsidR="005530B1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Федерации»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утвержденные постановлением администрации </w:t>
            </w:r>
            <w:r w:rsidR="00CA4AFA">
              <w:rPr>
                <w:rFonts w:ascii="Times New Roman" w:hAnsi="Times New Roman" w:cs="Times New Roman"/>
                <w:b/>
                <w:sz w:val="26"/>
                <w:szCs w:val="26"/>
              </w:rPr>
              <w:t>Терновского</w:t>
            </w:r>
            <w:r w:rsidR="00224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№ </w:t>
            </w:r>
            <w:r w:rsidR="00224F80" w:rsidRPr="00224F80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31.07.2020г</w:t>
            </w:r>
          </w:p>
        </w:tc>
        <w:tc>
          <w:tcPr>
            <w:tcW w:w="4785" w:type="dxa"/>
          </w:tcPr>
          <w:p w:rsidR="00E24871" w:rsidRPr="00D963D5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224F80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D963D5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D963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D963D5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CA4AFA">
        <w:rPr>
          <w:rFonts w:ascii="Times New Roman" w:hAnsi="Times New Roman" w:cs="Times New Roman"/>
          <w:sz w:val="26"/>
          <w:szCs w:val="26"/>
        </w:rPr>
        <w:t>Терновского</w:t>
      </w:r>
      <w:r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D963D5">
        <w:rPr>
          <w:rFonts w:ascii="Times New Roman" w:hAnsi="Times New Roman" w:cs="Times New Roman"/>
          <w:sz w:val="26"/>
          <w:szCs w:val="26"/>
        </w:rPr>
        <w:t>,</w:t>
      </w:r>
      <w:r w:rsidR="00816A21" w:rsidRPr="00D963D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4AFA">
        <w:rPr>
          <w:rFonts w:ascii="Times New Roman" w:hAnsi="Times New Roman" w:cs="Times New Roman"/>
          <w:bCs/>
          <w:sz w:val="26"/>
          <w:szCs w:val="26"/>
        </w:rPr>
        <w:t>Терновского</w:t>
      </w:r>
      <w:r w:rsidR="00E24871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D963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D963D5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963D5" w:rsidRPr="00D963D5" w:rsidRDefault="00305147" w:rsidP="00D963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1. </w:t>
      </w:r>
      <w:r w:rsidR="00D963D5" w:rsidRPr="00D963D5">
        <w:rPr>
          <w:rFonts w:ascii="Times New Roman" w:hAnsi="Times New Roman" w:cs="Times New Roman"/>
          <w:sz w:val="26"/>
          <w:szCs w:val="26"/>
        </w:rPr>
        <w:t>В</w:t>
      </w:r>
      <w:r w:rsidR="00D963D5" w:rsidRPr="00D963D5">
        <w:rPr>
          <w:rFonts w:ascii="Times New Roman" w:hAnsi="Times New Roman" w:cs="Times New Roman"/>
          <w:bCs/>
          <w:sz w:val="26"/>
          <w:szCs w:val="26"/>
        </w:rPr>
        <w:t xml:space="preserve"> порядок и </w:t>
      </w:r>
      <w:r w:rsidR="00D963D5" w:rsidRPr="00D963D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условия предоставления в аренду имущества, включенного в перечень </w:t>
      </w:r>
      <w:r w:rsidR="00D963D5" w:rsidRPr="00D963D5">
        <w:rPr>
          <w:rFonts w:ascii="Times New Roman" w:hAnsi="Times New Roman" w:cs="Times New Roman"/>
          <w:sz w:val="26"/>
          <w:szCs w:val="26"/>
          <w:lang w:eastAsia="ru-RU"/>
        </w:rPr>
        <w:t>муниципального имущества,</w:t>
      </w:r>
      <w:r w:rsidR="00D963D5" w:rsidRPr="00D963D5">
        <w:rPr>
          <w:rFonts w:ascii="Times New Roman" w:hAnsi="Times New Roman" w:cs="Times New Roman"/>
          <w:sz w:val="26"/>
          <w:szCs w:val="26"/>
        </w:rPr>
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Федерации», утвержденные постановлением администрации </w:t>
      </w:r>
      <w:r w:rsidR="00CA4AFA">
        <w:rPr>
          <w:rFonts w:ascii="Times New Roman" w:hAnsi="Times New Roman" w:cs="Times New Roman"/>
          <w:sz w:val="26"/>
          <w:szCs w:val="26"/>
        </w:rPr>
        <w:t>Терновского</w:t>
      </w:r>
      <w:r w:rsidR="00D963D5"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224F80" w:rsidRPr="00224F80">
        <w:rPr>
          <w:rFonts w:ascii="Times New Roman" w:hAnsi="Times New Roman" w:cs="Times New Roman"/>
          <w:sz w:val="26"/>
          <w:szCs w:val="26"/>
        </w:rPr>
        <w:t>71</w:t>
      </w:r>
      <w:r w:rsidR="00D963D5" w:rsidRPr="00D963D5">
        <w:rPr>
          <w:rFonts w:ascii="Times New Roman" w:hAnsi="Times New Roman" w:cs="Times New Roman"/>
          <w:sz w:val="26"/>
          <w:szCs w:val="26"/>
        </w:rPr>
        <w:t xml:space="preserve"> от 31.07.2020г (далее – Порядок и условия) внести следующие изменения и дополнения:</w:t>
      </w:r>
    </w:p>
    <w:p w:rsidR="00D963D5" w:rsidRPr="00D963D5" w:rsidRDefault="00D963D5" w:rsidP="00D963D5">
      <w:pPr>
        <w:pStyle w:val="ad"/>
        <w:ind w:firstLine="708"/>
        <w:rPr>
          <w:rFonts w:ascii="Times New Roman" w:hAnsi="Times New Roman"/>
          <w:sz w:val="26"/>
          <w:szCs w:val="26"/>
        </w:rPr>
      </w:pPr>
      <w:r w:rsidRPr="00D963D5">
        <w:rPr>
          <w:rFonts w:ascii="Times New Roman" w:hAnsi="Times New Roman"/>
          <w:sz w:val="26"/>
          <w:szCs w:val="26"/>
        </w:rPr>
        <w:t>1.1. В пункте 1 Порядка и условий слова «а также организациям, образующим инфраструктуру поддержки субъектов малого и среднего предпринимательства» заменить словами «организациям,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proofErr w:type="gramStart"/>
      <w:r w:rsidRPr="00D963D5">
        <w:rPr>
          <w:rFonts w:ascii="Times New Roman" w:hAnsi="Times New Roman"/>
          <w:sz w:val="26"/>
          <w:szCs w:val="26"/>
        </w:rPr>
        <w:t>,»</w:t>
      </w:r>
      <w:proofErr w:type="gramEnd"/>
      <w:r w:rsidRPr="00D963D5">
        <w:rPr>
          <w:rFonts w:ascii="Times New Roman" w:hAnsi="Times New Roman"/>
          <w:sz w:val="26"/>
          <w:szCs w:val="26"/>
        </w:rPr>
        <w:t xml:space="preserve">. 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D963D5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(обнародованию)</w:t>
      </w:r>
      <w:r w:rsidR="00D963D5" w:rsidRPr="00D963D5">
        <w:rPr>
          <w:rFonts w:ascii="Times New Roman" w:hAnsi="Times New Roman"/>
          <w:sz w:val="26"/>
          <w:szCs w:val="26"/>
        </w:rPr>
        <w:t xml:space="preserve"> и размещению в сети Интернет на официальном сайте https: // </w:t>
      </w:r>
      <w:proofErr w:type="spellStart"/>
      <w:r w:rsidR="00224F80">
        <w:rPr>
          <w:rFonts w:ascii="Times New Roman" w:hAnsi="Times New Roman"/>
          <w:sz w:val="26"/>
          <w:szCs w:val="26"/>
          <w:lang w:val="en-US"/>
        </w:rPr>
        <w:t>ternovskajaadm</w:t>
      </w:r>
      <w:proofErr w:type="spellEnd"/>
      <w:r w:rsidR="00D963D5" w:rsidRPr="00D963D5">
        <w:rPr>
          <w:rFonts w:ascii="Times New Roman" w:hAnsi="Times New Roman"/>
          <w:sz w:val="26"/>
          <w:szCs w:val="26"/>
        </w:rPr>
        <w:t>.ru</w:t>
      </w:r>
      <w:r w:rsidRPr="00D963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0955" w:rsidRPr="00D963D5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D963D5" w:rsidRDefault="00155C62" w:rsidP="00D963D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A4AFA">
        <w:rPr>
          <w:rFonts w:ascii="Times New Roman" w:hAnsi="Times New Roman" w:cs="Times New Roman"/>
          <w:bCs/>
          <w:sz w:val="26"/>
          <w:szCs w:val="26"/>
        </w:rPr>
        <w:t>Терновского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D963D5">
        <w:rPr>
          <w:rFonts w:ascii="Times New Roman" w:hAnsi="Times New Roman" w:cs="Times New Roman"/>
          <w:bCs/>
          <w:sz w:val="26"/>
          <w:szCs w:val="26"/>
        </w:rPr>
        <w:tab/>
      </w:r>
      <w:r w:rsidR="00224F80">
        <w:rPr>
          <w:rFonts w:ascii="Times New Roman" w:hAnsi="Times New Roman" w:cs="Times New Roman"/>
          <w:bCs/>
          <w:sz w:val="26"/>
          <w:szCs w:val="26"/>
        </w:rPr>
        <w:t>Е.Б.Тураева</w:t>
      </w:r>
    </w:p>
    <w:sectPr w:rsidR="00A12D91" w:rsidRPr="00D963D5" w:rsidSect="00D963D5">
      <w:headerReference w:type="default" r:id="rId8"/>
      <w:pgSz w:w="11905" w:h="16838"/>
      <w:pgMar w:top="426" w:right="85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EC" w:rsidRDefault="002B26EC" w:rsidP="00155C62">
      <w:pPr>
        <w:spacing w:after="0" w:line="240" w:lineRule="auto"/>
      </w:pPr>
      <w:r>
        <w:separator/>
      </w:r>
    </w:p>
  </w:endnote>
  <w:endnote w:type="continuationSeparator" w:id="0">
    <w:p w:rsidR="002B26EC" w:rsidRDefault="002B26EC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EC" w:rsidRDefault="002B26EC" w:rsidP="00155C62">
      <w:pPr>
        <w:spacing w:after="0" w:line="240" w:lineRule="auto"/>
      </w:pPr>
      <w:r>
        <w:separator/>
      </w:r>
    </w:p>
  </w:footnote>
  <w:footnote w:type="continuationSeparator" w:id="0">
    <w:p w:rsidR="002B26EC" w:rsidRDefault="002B26EC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07986"/>
    <w:rsid w:val="000469A0"/>
    <w:rsid w:val="000547D0"/>
    <w:rsid w:val="00062DA6"/>
    <w:rsid w:val="00063571"/>
    <w:rsid w:val="00065F4E"/>
    <w:rsid w:val="00090AE1"/>
    <w:rsid w:val="000A098C"/>
    <w:rsid w:val="000A68B5"/>
    <w:rsid w:val="000D6220"/>
    <w:rsid w:val="000E1817"/>
    <w:rsid w:val="001050F6"/>
    <w:rsid w:val="00107E8C"/>
    <w:rsid w:val="00137E16"/>
    <w:rsid w:val="00145DC2"/>
    <w:rsid w:val="00155C62"/>
    <w:rsid w:val="001A2CDA"/>
    <w:rsid w:val="001A681C"/>
    <w:rsid w:val="001E092B"/>
    <w:rsid w:val="001E58FE"/>
    <w:rsid w:val="00200955"/>
    <w:rsid w:val="00205248"/>
    <w:rsid w:val="00224F80"/>
    <w:rsid w:val="0023467C"/>
    <w:rsid w:val="00264CAD"/>
    <w:rsid w:val="002A2F32"/>
    <w:rsid w:val="002B26EC"/>
    <w:rsid w:val="002D6B82"/>
    <w:rsid w:val="00305147"/>
    <w:rsid w:val="00342A3E"/>
    <w:rsid w:val="003668E9"/>
    <w:rsid w:val="00397C08"/>
    <w:rsid w:val="003B0C2C"/>
    <w:rsid w:val="003D08D1"/>
    <w:rsid w:val="00400E98"/>
    <w:rsid w:val="00404C79"/>
    <w:rsid w:val="004117A8"/>
    <w:rsid w:val="00447046"/>
    <w:rsid w:val="00450EF3"/>
    <w:rsid w:val="00453774"/>
    <w:rsid w:val="004A7E22"/>
    <w:rsid w:val="004B5FDF"/>
    <w:rsid w:val="004C5613"/>
    <w:rsid w:val="004E3502"/>
    <w:rsid w:val="0053231D"/>
    <w:rsid w:val="005530B1"/>
    <w:rsid w:val="005A5C9E"/>
    <w:rsid w:val="005B66AB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64AE9"/>
    <w:rsid w:val="007801F0"/>
    <w:rsid w:val="00786CD0"/>
    <w:rsid w:val="0079466A"/>
    <w:rsid w:val="00795D54"/>
    <w:rsid w:val="007B0AAD"/>
    <w:rsid w:val="007E7685"/>
    <w:rsid w:val="008075AF"/>
    <w:rsid w:val="00812E92"/>
    <w:rsid w:val="00816A21"/>
    <w:rsid w:val="00876145"/>
    <w:rsid w:val="00887DA1"/>
    <w:rsid w:val="00892293"/>
    <w:rsid w:val="008A1C98"/>
    <w:rsid w:val="008D6BE7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261EF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A4AFA"/>
    <w:rsid w:val="00CA4CDC"/>
    <w:rsid w:val="00CA5055"/>
    <w:rsid w:val="00CD66AA"/>
    <w:rsid w:val="00CD6C27"/>
    <w:rsid w:val="00CE17C9"/>
    <w:rsid w:val="00CF6B31"/>
    <w:rsid w:val="00D25830"/>
    <w:rsid w:val="00D27DC3"/>
    <w:rsid w:val="00D37EB8"/>
    <w:rsid w:val="00D60E2A"/>
    <w:rsid w:val="00D953AD"/>
    <w:rsid w:val="00D963D5"/>
    <w:rsid w:val="00DB0C40"/>
    <w:rsid w:val="00E05DB2"/>
    <w:rsid w:val="00E24871"/>
    <w:rsid w:val="00E62821"/>
    <w:rsid w:val="00E713E4"/>
    <w:rsid w:val="00E73B18"/>
    <w:rsid w:val="00EB576C"/>
    <w:rsid w:val="00EC46D9"/>
    <w:rsid w:val="00F314B5"/>
    <w:rsid w:val="00F33A36"/>
    <w:rsid w:val="00F54DC6"/>
    <w:rsid w:val="00F643AC"/>
    <w:rsid w:val="00F71FE4"/>
    <w:rsid w:val="00F750B5"/>
    <w:rsid w:val="00F827AB"/>
    <w:rsid w:val="00F84902"/>
    <w:rsid w:val="00FA0B57"/>
    <w:rsid w:val="00FC5C67"/>
    <w:rsid w:val="00FD4046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customStyle="1" w:styleId="ad">
    <w:name w:val="Базовый"/>
    <w:rsid w:val="00D963D5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5</cp:revision>
  <cp:lastPrinted>2020-06-19T12:17:00Z</cp:lastPrinted>
  <dcterms:created xsi:type="dcterms:W3CDTF">2021-02-11T05:35:00Z</dcterms:created>
  <dcterms:modified xsi:type="dcterms:W3CDTF">2021-02-11T06:19:00Z</dcterms:modified>
</cp:coreProperties>
</file>