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332A5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ТЕРНОВСКОГО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E24871" w:rsidRPr="005530B1" w:rsidRDefault="00E24871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332A5A">
        <w:rPr>
          <w:rFonts w:ascii="Times New Roman" w:hAnsi="Times New Roman" w:cs="Times New Roman"/>
          <w:b/>
          <w:sz w:val="26"/>
          <w:szCs w:val="26"/>
        </w:rPr>
        <w:t>71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2A5A">
        <w:rPr>
          <w:rFonts w:ascii="Times New Roman" w:hAnsi="Times New Roman" w:cs="Times New Roman"/>
          <w:b/>
          <w:sz w:val="26"/>
          <w:szCs w:val="26"/>
        </w:rPr>
        <w:t>31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="00332A5A">
        <w:rPr>
          <w:rFonts w:ascii="Times New Roman" w:hAnsi="Times New Roman" w:cs="Times New Roman"/>
          <w:b/>
          <w:sz w:val="26"/>
          <w:szCs w:val="26"/>
        </w:rPr>
        <w:t>07</w:t>
      </w:r>
      <w:r w:rsidR="00E713E4" w:rsidRPr="005530B1">
        <w:rPr>
          <w:rFonts w:ascii="Times New Roman" w:hAnsi="Times New Roman" w:cs="Times New Roman"/>
          <w:b/>
          <w:sz w:val="26"/>
          <w:szCs w:val="26"/>
        </w:rPr>
        <w:t>.</w:t>
      </w:r>
      <w:r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>20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332A5A">
        <w:rPr>
          <w:rFonts w:ascii="Times New Roman" w:hAnsi="Times New Roman" w:cs="Times New Roman"/>
          <w:sz w:val="26"/>
          <w:szCs w:val="26"/>
        </w:rPr>
        <w:t>Терновского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32A5A">
        <w:rPr>
          <w:rFonts w:ascii="Times New Roman" w:hAnsi="Times New Roman" w:cs="Times New Roman"/>
          <w:bCs/>
          <w:sz w:val="26"/>
          <w:szCs w:val="26"/>
        </w:rPr>
        <w:t>Терновского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F71FE4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F71FE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 w:rsidRPr="00F71FE4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4046" w:rsidRPr="00F71FE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046"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F71FE4">
        <w:rPr>
          <w:rFonts w:ascii="Times New Roman" w:hAnsi="Times New Roman" w:cs="Times New Roman"/>
          <w:sz w:val="26"/>
          <w:szCs w:val="26"/>
        </w:rPr>
        <w:t xml:space="preserve">предусмотренный частью 4 статьи 18 Федерального закона </w:t>
      </w:r>
      <w:r w:rsidR="000547D0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FD4046" w:rsidRPr="00F71FE4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Pr="00F71FE4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32A5A">
        <w:rPr>
          <w:rFonts w:ascii="Times New Roman" w:hAnsi="Times New Roman" w:cs="Times New Roman"/>
          <w:bCs/>
          <w:sz w:val="26"/>
          <w:szCs w:val="26"/>
        </w:rPr>
        <w:t>Терновского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332A5A">
        <w:rPr>
          <w:rFonts w:ascii="Times New Roman" w:hAnsi="Times New Roman" w:cs="Times New Roman"/>
          <w:bCs/>
          <w:sz w:val="26"/>
          <w:szCs w:val="26"/>
        </w:rPr>
        <w:t>Е.Б.Тураева</w:t>
      </w: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:rsidR="00A12D91" w:rsidRPr="00342A3E" w:rsidRDefault="00A12D91" w:rsidP="002D6B82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332A5A">
              <w:rPr>
                <w:rFonts w:ascii="Times New Roman" w:hAnsi="Times New Roman" w:cs="Times New Roman"/>
                <w:sz w:val="26"/>
                <w:szCs w:val="26"/>
              </w:rPr>
              <w:t>Терновского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</w:t>
            </w:r>
            <w:r w:rsidR="00435EF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EF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5EF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, предусмотренный частью 4 статьи 18 Федерального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0547D0" w:rsidRPr="00F71FE4">
        <w:rPr>
          <w:rFonts w:ascii="Times New Roman" w:hAnsi="Times New Roman" w:cs="Times New Roman"/>
          <w:b/>
          <w:sz w:val="26"/>
          <w:szCs w:val="26"/>
        </w:rPr>
        <w:t xml:space="preserve">№ 209-ФЗ от 24 июля 2007г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>«О развитии малого и среднего предпринимательства в Российской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предпринимательства), предусмотренного частью 4 статьи 18 Федерального закона </w:t>
      </w:r>
      <w:r w:rsidR="0079466A" w:rsidRPr="00F71FE4">
        <w:rPr>
          <w:rFonts w:ascii="Times New Roman" w:hAnsi="Times New Roman" w:cs="Times New Roman"/>
          <w:sz w:val="26"/>
          <w:szCs w:val="26"/>
        </w:rPr>
        <w:t>№ 209-ФЗ от</w:t>
      </w:r>
      <w:proofErr w:type="gramEnd"/>
      <w:r w:rsidR="0079466A" w:rsidRPr="00F71FE4">
        <w:rPr>
          <w:rFonts w:ascii="Times New Roman" w:hAnsi="Times New Roman" w:cs="Times New Roman"/>
          <w:sz w:val="26"/>
          <w:szCs w:val="26"/>
        </w:rPr>
        <w:t xml:space="preserve"> 24 июля 2007г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</w:t>
      </w:r>
      <w:r w:rsidRPr="00F71FE4">
        <w:rPr>
          <w:rFonts w:ascii="Times New Roman" w:hAnsi="Times New Roman" w:cs="Times New Roman"/>
          <w:sz w:val="26"/>
          <w:szCs w:val="26"/>
        </w:rPr>
        <w:t>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435EFE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3B0C2C" w:rsidRPr="00435EFE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332A5A" w:rsidRPr="00435EFE">
        <w:rPr>
          <w:rFonts w:ascii="Times New Roman" w:hAnsi="Times New Roman" w:cs="Times New Roman"/>
          <w:sz w:val="26"/>
          <w:szCs w:val="26"/>
        </w:rPr>
        <w:t>Терновского</w:t>
      </w:r>
      <w:r w:rsidR="003B0C2C" w:rsidRPr="00435EF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435EFE" w:rsidRPr="00435EFE">
        <w:rPr>
          <w:rFonts w:ascii="Times New Roman" w:hAnsi="Times New Roman" w:cs="Times New Roman"/>
          <w:sz w:val="26"/>
          <w:szCs w:val="26"/>
        </w:rPr>
        <w:t xml:space="preserve"> Совета № </w:t>
      </w:r>
      <w:r w:rsidR="00435EFE" w:rsidRPr="00435EFE">
        <w:rPr>
          <w:rFonts w:ascii="Times New Roman" w:hAnsi="Times New Roman" w:cs="Times New Roman"/>
          <w:b/>
          <w:sz w:val="26"/>
          <w:szCs w:val="26"/>
        </w:rPr>
        <w:t>40</w:t>
      </w:r>
      <w:r w:rsidR="003B0C2C" w:rsidRPr="00435EFE">
        <w:rPr>
          <w:rFonts w:ascii="Times New Roman" w:hAnsi="Times New Roman" w:cs="Times New Roman"/>
          <w:b/>
          <w:sz w:val="26"/>
          <w:szCs w:val="26"/>
        </w:rPr>
        <w:t xml:space="preserve"> от 19.12.2017г</w:t>
      </w:r>
      <w:r w:rsidRPr="00435EFE">
        <w:rPr>
          <w:rFonts w:ascii="Times New Roman" w:hAnsi="Times New Roman" w:cs="Times New Roman"/>
          <w:b/>
          <w:sz w:val="26"/>
          <w:szCs w:val="26"/>
        </w:rPr>
        <w:t>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71FE4">
        <w:rPr>
          <w:rFonts w:ascii="Times New Roman" w:hAnsi="Times New Roman" w:cs="Times New Roman"/>
          <w:sz w:val="26"/>
          <w:szCs w:val="26"/>
        </w:rPr>
        <w:t xml:space="preserve">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F71FE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 xml:space="preserve"> (далее именуется </w:t>
      </w:r>
      <w:r w:rsidR="00404C79" w:rsidRPr="00F71FE4">
        <w:rPr>
          <w:rFonts w:ascii="Times New Roman" w:hAnsi="Times New Roman" w:cs="Times New Roman"/>
          <w:sz w:val="26"/>
          <w:szCs w:val="26"/>
        </w:rPr>
        <w:t>- Федеральный закон N 209-ФЗ),</w:t>
      </w:r>
      <w:r w:rsidRPr="00F71FE4">
        <w:rPr>
          <w:rFonts w:ascii="Times New Roman" w:hAnsi="Times New Roman" w:cs="Times New Roman"/>
          <w:sz w:val="26"/>
          <w:szCs w:val="26"/>
        </w:rPr>
        <w:t xml:space="preserve"> организации, образующие инфраструктуру поддержки субъектов малого</w:t>
      </w:r>
      <w:proofErr w:type="gramEnd"/>
      <w:r w:rsidRPr="00F71FE4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F71FE4">
        <w:rPr>
          <w:rFonts w:ascii="Times New Roman" w:hAnsi="Times New Roman" w:cs="Times New Roman"/>
          <w:sz w:val="26"/>
          <w:szCs w:val="26"/>
        </w:rPr>
        <w:t>, и ф</w:t>
      </w:r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  <w:proofErr w:type="gramEnd"/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332A5A">
        <w:rPr>
          <w:rFonts w:ascii="Times New Roman" w:hAnsi="Times New Roman" w:cs="Times New Roman"/>
          <w:sz w:val="26"/>
          <w:szCs w:val="26"/>
        </w:rPr>
        <w:t>Терновского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32A5A">
        <w:rPr>
          <w:rFonts w:ascii="Times New Roman" w:hAnsi="Times New Roman" w:cs="Times New Roman"/>
          <w:sz w:val="26"/>
          <w:szCs w:val="26"/>
        </w:rPr>
        <w:t>Терновского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 w:rsidR="003D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4A7E22">
        <w:rPr>
          <w:rFonts w:ascii="Times New Roman" w:hAnsi="Times New Roman" w:cs="Times New Roman"/>
          <w:sz w:val="26"/>
          <w:szCs w:val="26"/>
        </w:rPr>
        <w:t>администрацию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приказ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полномочия представителя действовать от имени физического лица), - для физических лиц;</w:t>
      </w:r>
    </w:p>
    <w:p w:rsidR="00D953AD" w:rsidRPr="00616593" w:rsidRDefault="00D953AD" w:rsidP="00D953AD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</w:t>
      </w:r>
      <w:r w:rsidR="005F6CD4" w:rsidRPr="005F6CD4">
        <w:rPr>
          <w:rFonts w:ascii="Times New Roman" w:hAnsi="Times New Roman" w:cs="Times New Roman"/>
          <w:sz w:val="26"/>
          <w:szCs w:val="26"/>
        </w:rPr>
        <w:t xml:space="preserve">для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юридически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 и вновь зарегистрированны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индивидуальны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предпринимател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9" w:anchor="dst28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Федерального закона N 209-ФЗ, 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 209-ФЗ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по </w:t>
      </w:r>
      <w:hyperlink r:id="rId10" w:anchor="dst100010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1" w:history="1"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</w:t>
      </w:r>
      <w:r w:rsidR="00007986" w:rsidRPr="008D6BE7">
        <w:rPr>
          <w:b w:val="0"/>
          <w:sz w:val="26"/>
          <w:szCs w:val="26"/>
        </w:rPr>
        <w:t>Муниципальное</w:t>
      </w:r>
      <w:r w:rsidRPr="008D6BE7">
        <w:rPr>
          <w:b w:val="0"/>
          <w:sz w:val="26"/>
          <w:szCs w:val="26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</w:t>
      </w:r>
      <w:r w:rsidR="008D6BE7" w:rsidRPr="008D6BE7">
        <w:rPr>
          <w:b w:val="0"/>
          <w:sz w:val="26"/>
          <w:szCs w:val="26"/>
        </w:rPr>
        <w:t>соответствии с</w:t>
      </w:r>
      <w:r w:rsidR="008D6BE7"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 w:rsidR="008D6BE7">
        <w:rPr>
          <w:b w:val="0"/>
          <w:color w:val="000000"/>
          <w:sz w:val="26"/>
          <w:szCs w:val="26"/>
        </w:rPr>
        <w:t>(</w:t>
      </w:r>
      <w:r w:rsidR="008D6BE7" w:rsidRPr="008D6BE7">
        <w:rPr>
          <w:b w:val="0"/>
          <w:color w:val="000000"/>
          <w:sz w:val="26"/>
          <w:szCs w:val="26"/>
        </w:rPr>
        <w:t>О</w:t>
      </w:r>
      <w:r w:rsidR="008D6BE7">
        <w:rPr>
          <w:b w:val="0"/>
          <w:color w:val="000000"/>
          <w:sz w:val="26"/>
          <w:szCs w:val="26"/>
        </w:rPr>
        <w:t>К 029-2014 (КДЕС</w:t>
      </w:r>
      <w:proofErr w:type="gramStart"/>
      <w:r w:rsidR="008D6BE7">
        <w:rPr>
          <w:b w:val="0"/>
          <w:color w:val="000000"/>
          <w:sz w:val="26"/>
          <w:szCs w:val="26"/>
        </w:rPr>
        <w:t xml:space="preserve"> Р</w:t>
      </w:r>
      <w:proofErr w:type="gramEnd"/>
      <w:r w:rsidR="008D6BE7">
        <w:rPr>
          <w:b w:val="0"/>
          <w:color w:val="000000"/>
          <w:sz w:val="26"/>
          <w:szCs w:val="26"/>
        </w:rPr>
        <w:t>ед. 2), утве</w:t>
      </w:r>
      <w:r w:rsidR="008D6BE7" w:rsidRPr="008D6BE7">
        <w:rPr>
          <w:b w:val="0"/>
          <w:color w:val="000000"/>
          <w:sz w:val="26"/>
          <w:szCs w:val="26"/>
        </w:rPr>
        <w:t xml:space="preserve">ржденным Приказом </w:t>
      </w:r>
      <w:proofErr w:type="spellStart"/>
      <w:r w:rsidR="008D6BE7" w:rsidRPr="008D6BE7">
        <w:rPr>
          <w:b w:val="0"/>
          <w:color w:val="000000"/>
          <w:sz w:val="26"/>
          <w:szCs w:val="26"/>
        </w:rPr>
        <w:t>Росстандарта</w:t>
      </w:r>
      <w:proofErr w:type="spellEnd"/>
      <w:r w:rsidR="008D6BE7" w:rsidRPr="008D6BE7">
        <w:rPr>
          <w:b w:val="0"/>
          <w:color w:val="000000"/>
          <w:sz w:val="26"/>
          <w:szCs w:val="26"/>
        </w:rPr>
        <w:t xml:space="preserve"> от 31.01.2014 N 14-ст.</w:t>
      </w:r>
    </w:p>
    <w:p w:rsidR="00065F4E" w:rsidRP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3.2. Заявители представляют в </w:t>
      </w:r>
      <w:r w:rsidR="00007986" w:rsidRPr="008D6BE7">
        <w:rPr>
          <w:b w:val="0"/>
          <w:sz w:val="26"/>
          <w:szCs w:val="26"/>
        </w:rPr>
        <w:t>администрацию</w:t>
      </w:r>
      <w:r w:rsidRPr="008D6BE7">
        <w:rPr>
          <w:b w:val="0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8D6BE7">
        <w:rPr>
          <w:b w:val="0"/>
          <w:sz w:val="26"/>
          <w:szCs w:val="26"/>
        </w:rPr>
        <w:t>муниципального</w:t>
      </w:r>
      <w:r w:rsidRPr="008D6BE7">
        <w:rPr>
          <w:b w:val="0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3D08D1" w:rsidRDefault="005F6CD4" w:rsidP="000E1817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2" w:anchor="dst28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3" w:anchor="dst100010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4" w:history="1"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</w:t>
        </w:r>
        <w:proofErr w:type="gramEnd"/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3D08D1">
        <w:rPr>
          <w:rFonts w:ascii="Times New Roman" w:hAnsi="Times New Roman" w:cs="Times New Roman"/>
          <w:sz w:val="26"/>
          <w:szCs w:val="26"/>
        </w:rPr>
        <w:t>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с даты признания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 xml:space="preserve">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:rsidR="00C1767C" w:rsidRP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EC46D9">
        <w:rPr>
          <w:rFonts w:ascii="Times New Roman" w:hAnsi="Times New Roman" w:cs="Times New Roman"/>
          <w:sz w:val="26"/>
          <w:szCs w:val="26"/>
        </w:rPr>
        <w:t>виды экономической деятельности в соответствии с Общероссийским классификатором видов экономической деятельности (ОК 029-2014 (КДЕС</w:t>
      </w:r>
      <w:proofErr w:type="gramStart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ед. 2), утвержденным Приказом </w:t>
      </w:r>
      <w:proofErr w:type="spellStart"/>
      <w:r w:rsidR="00EC46D9" w:rsidRPr="00EC46D9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от 31.01.2014 N 14-ст</w:t>
      </w:r>
      <w:r w:rsidR="00C1767C" w:rsidRPr="00EC46D9">
        <w:rPr>
          <w:rFonts w:ascii="Times New Roman" w:hAnsi="Times New Roman" w:cs="Times New Roman"/>
          <w:sz w:val="26"/>
          <w:szCs w:val="26"/>
        </w:rPr>
        <w:t xml:space="preserve">, </w:t>
      </w:r>
      <w:r w:rsidR="005530B1" w:rsidRPr="00EC46D9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</w:t>
      </w:r>
      <w:r w:rsidR="004E3502"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="00C1767C" w:rsidRPr="00EC46D9">
        <w:rPr>
          <w:rFonts w:ascii="Times New Roman" w:hAnsi="Times New Roman" w:cs="Times New Roman"/>
          <w:sz w:val="26"/>
          <w:szCs w:val="26"/>
        </w:rPr>
        <w:t>: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 первый год аренды - </w:t>
      </w:r>
      <w:r w:rsidR="00EC46D9"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во второй год аренды - </w:t>
      </w:r>
      <w:r w:rsidR="00EC46D9"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 w:rsidR="004E3502"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 w:rsidR="00EC46D9"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 w:rsidR="004E3502"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 w:rsidR="00EC46D9"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5530B1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447046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205248" w:rsidRPr="00616DCD" w:rsidRDefault="00447046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E62821">
      <w:headerReference w:type="default" r:id="rId15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4C" w:rsidRDefault="00901B4C" w:rsidP="00155C62">
      <w:pPr>
        <w:spacing w:after="0" w:line="240" w:lineRule="auto"/>
      </w:pPr>
      <w:r>
        <w:separator/>
      </w:r>
    </w:p>
  </w:endnote>
  <w:endnote w:type="continuationSeparator" w:id="0">
    <w:p w:rsidR="00901B4C" w:rsidRDefault="00901B4C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4C" w:rsidRDefault="00901B4C" w:rsidP="00155C62">
      <w:pPr>
        <w:spacing w:after="0" w:line="240" w:lineRule="auto"/>
      </w:pPr>
      <w:r>
        <w:separator/>
      </w:r>
    </w:p>
  </w:footnote>
  <w:footnote w:type="continuationSeparator" w:id="0">
    <w:p w:rsidR="00901B4C" w:rsidRDefault="00901B4C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07986"/>
    <w:rsid w:val="000469A0"/>
    <w:rsid w:val="000547D0"/>
    <w:rsid w:val="00062DA6"/>
    <w:rsid w:val="00065F4E"/>
    <w:rsid w:val="00090AE1"/>
    <w:rsid w:val="000A098C"/>
    <w:rsid w:val="000A68B5"/>
    <w:rsid w:val="000C41F2"/>
    <w:rsid w:val="000D6220"/>
    <w:rsid w:val="000E1817"/>
    <w:rsid w:val="00137E16"/>
    <w:rsid w:val="00145DC2"/>
    <w:rsid w:val="00155C62"/>
    <w:rsid w:val="001A2CDA"/>
    <w:rsid w:val="001A681C"/>
    <w:rsid w:val="00200955"/>
    <w:rsid w:val="00205248"/>
    <w:rsid w:val="0023467C"/>
    <w:rsid w:val="002A2F32"/>
    <w:rsid w:val="002D6B82"/>
    <w:rsid w:val="00305147"/>
    <w:rsid w:val="0032460B"/>
    <w:rsid w:val="00332A5A"/>
    <w:rsid w:val="00342A3E"/>
    <w:rsid w:val="003668E9"/>
    <w:rsid w:val="00397C08"/>
    <w:rsid w:val="003B0C2C"/>
    <w:rsid w:val="003D08D1"/>
    <w:rsid w:val="00404C79"/>
    <w:rsid w:val="004117A8"/>
    <w:rsid w:val="00435EFE"/>
    <w:rsid w:val="00447046"/>
    <w:rsid w:val="00450EF3"/>
    <w:rsid w:val="00453774"/>
    <w:rsid w:val="004A7E22"/>
    <w:rsid w:val="004B5FDF"/>
    <w:rsid w:val="004C5613"/>
    <w:rsid w:val="004E3502"/>
    <w:rsid w:val="004E6017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B0AAD"/>
    <w:rsid w:val="007E7685"/>
    <w:rsid w:val="008075AF"/>
    <w:rsid w:val="00816A21"/>
    <w:rsid w:val="00832603"/>
    <w:rsid w:val="00876145"/>
    <w:rsid w:val="00887DA1"/>
    <w:rsid w:val="00892293"/>
    <w:rsid w:val="008A1C98"/>
    <w:rsid w:val="008D6BE7"/>
    <w:rsid w:val="00901B4C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821"/>
    <w:rsid w:val="00E713E4"/>
    <w:rsid w:val="00E73B18"/>
    <w:rsid w:val="00EB576C"/>
    <w:rsid w:val="00EC46D9"/>
    <w:rsid w:val="00F314B5"/>
    <w:rsid w:val="00F33A36"/>
    <w:rsid w:val="00F54DC6"/>
    <w:rsid w:val="00F643AC"/>
    <w:rsid w:val="00F71FE4"/>
    <w:rsid w:val="00F750B5"/>
    <w:rsid w:val="00F84902"/>
    <w:rsid w:val="00FC5C67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consultant.ru/document/cons_doc_LAW_197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354558/5fe8b4bb79963ee83f19de5d78912c3bbf4ef7d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460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97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58/5fe8b4bb79963ee83f19de5d78912c3bbf4ef7d4/" TargetMode="External"/><Relationship Id="rId14" Type="http://schemas.openxmlformats.org/officeDocument/2006/relationships/hyperlink" Target="http://docs.cntd.ru/document/42034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user</cp:lastModifiedBy>
  <cp:revision>4</cp:revision>
  <cp:lastPrinted>2020-06-19T12:17:00Z</cp:lastPrinted>
  <dcterms:created xsi:type="dcterms:W3CDTF">2020-08-03T10:56:00Z</dcterms:created>
  <dcterms:modified xsi:type="dcterms:W3CDTF">2020-08-03T11:08:00Z</dcterms:modified>
</cp:coreProperties>
</file>